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0037" w14:textId="17DEB67E" w:rsidR="008C4E0B" w:rsidRDefault="008D599A" w:rsidP="004924A5">
      <w:pPr>
        <w:jc w:val="center"/>
        <w:rPr>
          <w:b/>
          <w:bCs/>
          <w:sz w:val="24"/>
          <w:szCs w:val="24"/>
        </w:rPr>
      </w:pPr>
      <w:r w:rsidRPr="004924A5">
        <w:rPr>
          <w:b/>
          <w:bCs/>
          <w:sz w:val="24"/>
          <w:szCs w:val="24"/>
        </w:rPr>
        <w:t>Embroidery Hoop Art and Design Supply List</w:t>
      </w:r>
    </w:p>
    <w:p w14:paraId="560BD08C" w14:textId="77777777" w:rsidR="004924A5" w:rsidRPr="004924A5" w:rsidRDefault="004924A5" w:rsidP="004924A5">
      <w:pPr>
        <w:jc w:val="center"/>
        <w:rPr>
          <w:b/>
          <w:bCs/>
          <w:sz w:val="24"/>
          <w:szCs w:val="24"/>
        </w:rPr>
      </w:pPr>
    </w:p>
    <w:p w14:paraId="200A0D1B" w14:textId="77777777" w:rsidR="008D599A" w:rsidRDefault="008D599A" w:rsidP="008D599A">
      <w:pPr>
        <w:pStyle w:val="ListParagraph"/>
        <w:numPr>
          <w:ilvl w:val="0"/>
          <w:numId w:val="1"/>
        </w:numPr>
        <w:spacing w:line="254" w:lineRule="auto"/>
      </w:pPr>
      <w:r>
        <w:t xml:space="preserve">Two 6-8” hoops </w:t>
      </w:r>
    </w:p>
    <w:p w14:paraId="3CA59774" w14:textId="4FBFFFB8" w:rsidR="008D599A" w:rsidRDefault="008D599A" w:rsidP="008D599A">
      <w:pPr>
        <w:pStyle w:val="ListParagraph"/>
        <w:numPr>
          <w:ilvl w:val="0"/>
          <w:numId w:val="1"/>
        </w:numPr>
        <w:spacing w:line="254" w:lineRule="auto"/>
      </w:pPr>
      <w:r>
        <w:t>Two pieces of non-stretchy fabric that fit into the hoops with at least one inch to spare (felt works well)</w:t>
      </w:r>
    </w:p>
    <w:p w14:paraId="37B02465" w14:textId="7B4D3717" w:rsidR="008D599A" w:rsidRDefault="008D599A" w:rsidP="008D599A">
      <w:pPr>
        <w:pStyle w:val="ListParagraph"/>
        <w:numPr>
          <w:ilvl w:val="0"/>
          <w:numId w:val="1"/>
        </w:numPr>
        <w:spacing w:line="254" w:lineRule="auto"/>
      </w:pPr>
      <w:r>
        <w:t>Several embroidery and/or chenille needles (chenille needles have larger eyes and are easier to thread).</w:t>
      </w:r>
    </w:p>
    <w:p w14:paraId="7B70F5B4" w14:textId="77777777" w:rsidR="008D599A" w:rsidRDefault="008D599A" w:rsidP="008D599A">
      <w:pPr>
        <w:pStyle w:val="ListParagraph"/>
        <w:numPr>
          <w:ilvl w:val="0"/>
          <w:numId w:val="1"/>
        </w:numPr>
        <w:spacing w:line="254" w:lineRule="auto"/>
      </w:pPr>
      <w:r>
        <w:t>3 (or more) bundles of embroidery floss (DMC recommended because it doesn’t fray easily.)</w:t>
      </w:r>
    </w:p>
    <w:p w14:paraId="378EF161" w14:textId="77777777" w:rsidR="008D599A" w:rsidRDefault="008D599A" w:rsidP="008D599A">
      <w:pPr>
        <w:pStyle w:val="ListParagraph"/>
        <w:numPr>
          <w:ilvl w:val="0"/>
          <w:numId w:val="1"/>
        </w:numPr>
        <w:spacing w:line="254" w:lineRule="auto"/>
      </w:pPr>
      <w:r>
        <w:t>Scissors</w:t>
      </w:r>
    </w:p>
    <w:p w14:paraId="01CEDACD" w14:textId="77777777" w:rsidR="008D599A" w:rsidRDefault="008D599A" w:rsidP="008D599A">
      <w:pPr>
        <w:pStyle w:val="ListParagraph"/>
        <w:numPr>
          <w:ilvl w:val="0"/>
          <w:numId w:val="1"/>
        </w:numPr>
        <w:spacing w:line="254" w:lineRule="auto"/>
      </w:pPr>
      <w:r>
        <w:t>Paper and pencil</w:t>
      </w:r>
    </w:p>
    <w:p w14:paraId="77ACA5AA" w14:textId="6F1D291C" w:rsidR="008D599A" w:rsidRDefault="008D599A" w:rsidP="008D599A">
      <w:pPr>
        <w:spacing w:line="254" w:lineRule="auto"/>
      </w:pPr>
      <w:r>
        <w:t xml:space="preserve">Optional:  If you feel more comfortable bringing a store-bought pattern or a project you’ve purchased but haven’t been able to tackle, please feel free to bring this as your final project.  </w:t>
      </w:r>
    </w:p>
    <w:p w14:paraId="355C57A2" w14:textId="77777777" w:rsidR="008D599A" w:rsidRDefault="008D599A" w:rsidP="008D599A">
      <w:pPr>
        <w:spacing w:line="254" w:lineRule="auto"/>
      </w:pPr>
      <w:r>
        <w:t> </w:t>
      </w:r>
    </w:p>
    <w:p w14:paraId="329AA969" w14:textId="77777777" w:rsidR="008D599A" w:rsidRDefault="008D599A"/>
    <w:sectPr w:rsidR="008D5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C139E"/>
    <w:multiLevelType w:val="hybridMultilevel"/>
    <w:tmpl w:val="694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9A"/>
    <w:rsid w:val="00422DA1"/>
    <w:rsid w:val="004924A5"/>
    <w:rsid w:val="00514DB1"/>
    <w:rsid w:val="008C4E0B"/>
    <w:rsid w:val="008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4363"/>
  <w15:chartTrackingRefBased/>
  <w15:docId w15:val="{C7306616-E7ED-410D-955C-F78E1004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>Whatcom Community College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Opel</dc:creator>
  <cp:keywords/>
  <dc:description/>
  <cp:lastModifiedBy>Mallory Opel</cp:lastModifiedBy>
  <cp:revision>4</cp:revision>
  <dcterms:created xsi:type="dcterms:W3CDTF">2023-06-07T17:12:00Z</dcterms:created>
  <dcterms:modified xsi:type="dcterms:W3CDTF">2023-06-07T17:20:00Z</dcterms:modified>
</cp:coreProperties>
</file>