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9AC" w14:textId="382B1AA3" w:rsidR="00A102C8" w:rsidRPr="00E54A5B" w:rsidRDefault="00A102C8" w:rsidP="00A102C8">
      <w:pPr>
        <w:ind w:left="5760"/>
        <w:rPr>
          <w:rFonts w:ascii="Calibri" w:eastAsia="Calibri" w:hAnsi="Calibri" w:cs="Calibri"/>
          <w:sz w:val="28"/>
          <w:szCs w:val="28"/>
        </w:rPr>
      </w:pPr>
      <w:r w:rsidRPr="00E54A5B">
        <w:rPr>
          <w:rFonts w:ascii="Calibri" w:eastAsia="Calibri" w:hAnsi="Calibri" w:cs="Calibri"/>
          <w:b/>
          <w:noProof/>
          <w:sz w:val="28"/>
          <w:szCs w:val="28"/>
        </w:rPr>
        <w:drawing>
          <wp:anchor distT="0" distB="0" distL="114300" distR="114300" simplePos="0" relativeHeight="251659264" behindDoc="1" locked="0" layoutInCell="1" allowOverlap="1" wp14:anchorId="5AA50F53" wp14:editId="0949B73A">
            <wp:simplePos x="0" y="0"/>
            <wp:positionH relativeFrom="column">
              <wp:posOffset>-733425</wp:posOffset>
            </wp:positionH>
            <wp:positionV relativeFrom="paragraph">
              <wp:posOffset>-3175</wp:posOffset>
            </wp:positionV>
            <wp:extent cx="1778635" cy="179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635" cy="1792605"/>
                    </a:xfrm>
                    <a:prstGeom prst="rect">
                      <a:avLst/>
                    </a:prstGeom>
                    <a:noFill/>
                  </pic:spPr>
                </pic:pic>
              </a:graphicData>
            </a:graphic>
            <wp14:sizeRelH relativeFrom="page">
              <wp14:pctWidth>0</wp14:pctWidth>
            </wp14:sizeRelH>
            <wp14:sizeRelV relativeFrom="page">
              <wp14:pctHeight>0</wp14:pctHeight>
            </wp14:sizeRelV>
          </wp:anchor>
        </w:drawing>
      </w:r>
      <w:r w:rsidRPr="00E54A5B">
        <w:rPr>
          <w:rFonts w:ascii="Calibri" w:eastAsia="Calibri" w:hAnsi="Calibri" w:cs="Calibri"/>
          <w:b/>
          <w:sz w:val="28"/>
          <w:szCs w:val="28"/>
        </w:rPr>
        <w:t xml:space="preserve">    </w:t>
      </w:r>
      <w:r w:rsidR="00C80C5B" w:rsidRPr="00E54A5B">
        <w:rPr>
          <w:rFonts w:ascii="Calibri" w:eastAsia="Calibri" w:hAnsi="Calibri" w:cs="Calibri"/>
          <w:b/>
          <w:sz w:val="28"/>
          <w:szCs w:val="28"/>
        </w:rPr>
        <w:t xml:space="preserve"> </w:t>
      </w:r>
      <w:r w:rsidRPr="00E54A5B">
        <w:rPr>
          <w:rFonts w:ascii="Calibri" w:eastAsia="Calibri" w:hAnsi="Calibri" w:cs="Calibri"/>
          <w:b/>
          <w:sz w:val="28"/>
          <w:szCs w:val="28"/>
        </w:rPr>
        <w:t>Time</w:t>
      </w:r>
      <w:r w:rsidRPr="00E54A5B">
        <w:rPr>
          <w:rFonts w:ascii="Calibri" w:eastAsia="Calibri" w:hAnsi="Calibri" w:cs="Calibri"/>
          <w:sz w:val="28"/>
          <w:szCs w:val="28"/>
        </w:rPr>
        <w:t xml:space="preserve">: </w:t>
      </w:r>
      <w:r w:rsidR="0061742D" w:rsidRPr="00E54A5B">
        <w:rPr>
          <w:rFonts w:ascii="Calibri" w:eastAsia="Calibri" w:hAnsi="Calibri" w:cs="Calibri"/>
          <w:sz w:val="28"/>
          <w:szCs w:val="28"/>
        </w:rPr>
        <w:t>9</w:t>
      </w:r>
      <w:r w:rsidRPr="00E54A5B">
        <w:rPr>
          <w:rFonts w:ascii="Calibri" w:eastAsia="Calibri" w:hAnsi="Calibri" w:cs="Calibri"/>
          <w:sz w:val="28"/>
          <w:szCs w:val="28"/>
        </w:rPr>
        <w:t>:</w:t>
      </w:r>
      <w:r w:rsidR="006C51AB" w:rsidRPr="00E54A5B">
        <w:rPr>
          <w:rFonts w:ascii="Calibri" w:eastAsia="Calibri" w:hAnsi="Calibri" w:cs="Calibri"/>
          <w:sz w:val="28"/>
          <w:szCs w:val="28"/>
        </w:rPr>
        <w:t xml:space="preserve">00 am </w:t>
      </w:r>
      <w:r w:rsidR="00822F9C">
        <w:rPr>
          <w:rFonts w:ascii="Calibri" w:eastAsia="Calibri" w:hAnsi="Calibri" w:cs="Calibri"/>
          <w:sz w:val="28"/>
          <w:szCs w:val="28"/>
        </w:rPr>
        <w:t>- 10:30am</w:t>
      </w:r>
    </w:p>
    <w:p w14:paraId="54B8A01D" w14:textId="2E12FFEC" w:rsidR="00A102C8" w:rsidRPr="00E54A5B" w:rsidRDefault="00A102C8" w:rsidP="00A102C8">
      <w:pPr>
        <w:ind w:left="-720" w:firstLine="2700"/>
        <w:rPr>
          <w:rFonts w:ascii="Calibri" w:eastAsia="Calibri" w:hAnsi="Calibri" w:cs="Calibri"/>
          <w:sz w:val="28"/>
          <w:szCs w:val="28"/>
        </w:rPr>
      </w:pP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b/>
          <w:sz w:val="28"/>
          <w:szCs w:val="28"/>
        </w:rPr>
        <w:t xml:space="preserve">      Location</w:t>
      </w:r>
      <w:r w:rsidRPr="00E54A5B">
        <w:rPr>
          <w:rFonts w:ascii="Calibri" w:eastAsia="Calibri" w:hAnsi="Calibri" w:cs="Calibri"/>
          <w:sz w:val="28"/>
          <w:szCs w:val="28"/>
        </w:rPr>
        <w:t xml:space="preserve">: </w:t>
      </w:r>
      <w:proofErr w:type="spellStart"/>
      <w:r w:rsidR="0061742D" w:rsidRPr="00E54A5B">
        <w:rPr>
          <w:rFonts w:ascii="Calibri" w:eastAsia="Calibri" w:hAnsi="Calibri" w:cs="Calibri"/>
          <w:sz w:val="28"/>
          <w:szCs w:val="28"/>
        </w:rPr>
        <w:t>Syre</w:t>
      </w:r>
      <w:proofErr w:type="spellEnd"/>
      <w:r w:rsidR="0061742D" w:rsidRPr="00E54A5B">
        <w:rPr>
          <w:rFonts w:ascii="Calibri" w:eastAsia="Calibri" w:hAnsi="Calibri" w:cs="Calibri"/>
          <w:sz w:val="28"/>
          <w:szCs w:val="28"/>
        </w:rPr>
        <w:t xml:space="preserve"> </w:t>
      </w:r>
      <w:r w:rsidR="006C51AB" w:rsidRPr="00E54A5B">
        <w:rPr>
          <w:rFonts w:ascii="Calibri" w:eastAsia="Calibri" w:hAnsi="Calibri" w:cs="Calibri"/>
          <w:sz w:val="28"/>
          <w:szCs w:val="28"/>
        </w:rPr>
        <w:t>216</w:t>
      </w:r>
    </w:p>
    <w:p w14:paraId="49E35047" w14:textId="69D5DFC5" w:rsidR="00A102C8" w:rsidRPr="00E54A5B" w:rsidRDefault="00A102C8" w:rsidP="00A102C8">
      <w:pPr>
        <w:rPr>
          <w:rFonts w:ascii="Calibri" w:eastAsia="Calibri" w:hAnsi="Calibri" w:cs="Calibri"/>
          <w:sz w:val="32"/>
          <w:szCs w:val="28"/>
        </w:rPr>
      </w:pPr>
      <w:r w:rsidRPr="00E54A5B">
        <w:rPr>
          <w:rFonts w:ascii="Calibri" w:eastAsia="Calibri" w:hAnsi="Calibri" w:cs="Calibri"/>
          <w:sz w:val="28"/>
          <w:szCs w:val="28"/>
        </w:rPr>
        <w:t xml:space="preserve"> </w:t>
      </w:r>
      <w:r w:rsidRPr="00E54A5B">
        <w:rPr>
          <w:rFonts w:ascii="Calibri" w:eastAsia="Calibri" w:hAnsi="Calibri" w:cs="Calibri"/>
          <w:sz w:val="28"/>
          <w:szCs w:val="28"/>
        </w:rPr>
        <w:tab/>
      </w:r>
      <w:r w:rsidRPr="00E54A5B">
        <w:rPr>
          <w:rFonts w:ascii="Calibri" w:eastAsia="Calibri" w:hAnsi="Calibri" w:cs="Calibri"/>
          <w:sz w:val="28"/>
          <w:szCs w:val="28"/>
        </w:rPr>
        <w:tab/>
        <w:t xml:space="preserve">    Associated Students of Whatcom Community College</w:t>
      </w:r>
      <w:r w:rsidR="003362EB" w:rsidRPr="00E54A5B">
        <w:rPr>
          <w:rFonts w:ascii="Calibri" w:eastAsia="Calibri" w:hAnsi="Calibri" w:cs="Calibri"/>
          <w:sz w:val="28"/>
          <w:szCs w:val="28"/>
        </w:rPr>
        <w:t xml:space="preserve"> (ASWCC)</w:t>
      </w:r>
    </w:p>
    <w:p w14:paraId="308B822B" w14:textId="4BF4AB12" w:rsidR="00A102C8" w:rsidRPr="00E54A5B" w:rsidRDefault="00565EA7" w:rsidP="00A102C8">
      <w:pPr>
        <w:ind w:firstLine="1980"/>
        <w:jc w:val="center"/>
        <w:rPr>
          <w:rFonts w:ascii="Calibri" w:eastAsia="Calibri" w:hAnsi="Calibri" w:cs="Calibri"/>
          <w:b/>
          <w:sz w:val="36"/>
          <w:szCs w:val="28"/>
        </w:rPr>
      </w:pPr>
      <w:proofErr w:type="spellStart"/>
      <w:r w:rsidRPr="00E54A5B">
        <w:rPr>
          <w:rFonts w:ascii="Calibri" w:eastAsia="Calibri" w:hAnsi="Calibri" w:cs="Calibri"/>
          <w:b/>
          <w:sz w:val="36"/>
          <w:szCs w:val="28"/>
        </w:rPr>
        <w:t>Inter</w:t>
      </w:r>
      <w:r w:rsidR="00224708" w:rsidRPr="00E54A5B">
        <w:rPr>
          <w:rFonts w:ascii="Calibri" w:eastAsia="Calibri" w:hAnsi="Calibri" w:cs="Calibri"/>
          <w:b/>
          <w:sz w:val="36"/>
          <w:szCs w:val="28"/>
        </w:rPr>
        <w:t>C</w:t>
      </w:r>
      <w:r w:rsidRPr="00E54A5B">
        <w:rPr>
          <w:rFonts w:ascii="Calibri" w:eastAsia="Calibri" w:hAnsi="Calibri" w:cs="Calibri"/>
          <w:b/>
          <w:sz w:val="36"/>
          <w:szCs w:val="28"/>
        </w:rPr>
        <w:t>lub</w:t>
      </w:r>
      <w:proofErr w:type="spellEnd"/>
      <w:r w:rsidR="00A102C8" w:rsidRPr="00E54A5B">
        <w:rPr>
          <w:rFonts w:ascii="Calibri" w:eastAsia="Calibri" w:hAnsi="Calibri" w:cs="Calibri"/>
          <w:b/>
          <w:sz w:val="36"/>
          <w:szCs w:val="28"/>
        </w:rPr>
        <w:t xml:space="preserve"> Council</w:t>
      </w:r>
      <w:r w:rsidR="003362EB" w:rsidRPr="00E54A5B">
        <w:rPr>
          <w:rFonts w:ascii="Calibri" w:eastAsia="Calibri" w:hAnsi="Calibri" w:cs="Calibri"/>
          <w:b/>
          <w:sz w:val="36"/>
          <w:szCs w:val="28"/>
        </w:rPr>
        <w:t xml:space="preserve"> Meeting</w:t>
      </w:r>
    </w:p>
    <w:p w14:paraId="730D854F" w14:textId="2067E1D9" w:rsidR="009026A9" w:rsidRPr="00CC3D31" w:rsidRDefault="001D4986" w:rsidP="009026A9">
      <w:pPr>
        <w:pBdr>
          <w:bottom w:val="single" w:sz="12" w:space="1" w:color="auto"/>
        </w:pBdr>
        <w:ind w:left="1440" w:firstLine="720"/>
        <w:rPr>
          <w:rFonts w:ascii="Calibri" w:eastAsia="Calibri" w:hAnsi="Calibri" w:cs="Calibri"/>
          <w:sz w:val="30"/>
          <w:szCs w:val="30"/>
        </w:rPr>
      </w:pPr>
      <w:r w:rsidRPr="00CC3D31">
        <w:rPr>
          <w:rFonts w:ascii="Calibri" w:eastAsia="Calibri" w:hAnsi="Calibri" w:cs="Calibri"/>
          <w:sz w:val="30"/>
          <w:szCs w:val="30"/>
        </w:rPr>
        <w:t xml:space="preserve">          </w:t>
      </w:r>
      <w:r w:rsidR="00CC3D31">
        <w:rPr>
          <w:rFonts w:ascii="Calibri" w:eastAsia="Calibri" w:hAnsi="Calibri" w:cs="Calibri"/>
          <w:sz w:val="30"/>
          <w:szCs w:val="30"/>
        </w:rPr>
        <w:t xml:space="preserve">     </w:t>
      </w:r>
      <w:r w:rsidR="00A102C8" w:rsidRPr="00CC3D31">
        <w:rPr>
          <w:rFonts w:ascii="Calibri" w:eastAsia="Calibri" w:hAnsi="Calibri" w:cs="Calibri"/>
          <w:sz w:val="30"/>
          <w:szCs w:val="30"/>
        </w:rPr>
        <w:t xml:space="preserve">Meeting Agenda for Friday </w:t>
      </w:r>
      <w:r w:rsidR="006C51AB" w:rsidRPr="00CC3D31">
        <w:rPr>
          <w:rFonts w:ascii="Calibri" w:eastAsia="Calibri" w:hAnsi="Calibri" w:cs="Calibri"/>
          <w:sz w:val="30"/>
          <w:szCs w:val="30"/>
        </w:rPr>
        <w:t xml:space="preserve">Oct. </w:t>
      </w:r>
      <w:r w:rsidR="00084E71" w:rsidRPr="00CC3D31">
        <w:rPr>
          <w:rFonts w:ascii="Calibri" w:eastAsia="Calibri" w:hAnsi="Calibri" w:cs="Calibri"/>
          <w:sz w:val="30"/>
          <w:szCs w:val="30"/>
        </w:rPr>
        <w:t>27</w:t>
      </w:r>
      <w:r w:rsidR="00084E71" w:rsidRPr="00CC3D31">
        <w:rPr>
          <w:rFonts w:ascii="Calibri" w:eastAsia="Calibri" w:hAnsi="Calibri" w:cs="Calibri"/>
          <w:sz w:val="30"/>
          <w:szCs w:val="30"/>
          <w:vertAlign w:val="superscript"/>
        </w:rPr>
        <w:t>th</w:t>
      </w:r>
      <w:r w:rsidR="0089515A" w:rsidRPr="00CC3D31">
        <w:rPr>
          <w:rFonts w:ascii="Calibri" w:eastAsia="Calibri" w:hAnsi="Calibri" w:cs="Calibri"/>
          <w:sz w:val="30"/>
          <w:szCs w:val="30"/>
        </w:rPr>
        <w:t>,</w:t>
      </w:r>
      <w:r w:rsidR="00A102C8" w:rsidRPr="00CC3D31">
        <w:rPr>
          <w:rFonts w:ascii="Calibri" w:eastAsia="Calibri" w:hAnsi="Calibri" w:cs="Calibri"/>
          <w:sz w:val="30"/>
          <w:szCs w:val="30"/>
        </w:rPr>
        <w:t xml:space="preserve"> 202</w:t>
      </w:r>
      <w:r w:rsidR="00E74C4B" w:rsidRPr="00CC3D31">
        <w:rPr>
          <w:rFonts w:ascii="Calibri" w:eastAsia="Calibri" w:hAnsi="Calibri" w:cs="Calibri"/>
          <w:sz w:val="30"/>
          <w:szCs w:val="30"/>
        </w:rPr>
        <w:t>3</w:t>
      </w:r>
      <w:r w:rsidR="00A102C8" w:rsidRPr="00CC3D31">
        <w:rPr>
          <w:rFonts w:ascii="Calibri" w:eastAsia="Calibri" w:hAnsi="Calibri" w:cs="Calibri"/>
          <w:sz w:val="30"/>
          <w:szCs w:val="30"/>
        </w:rPr>
        <w:t xml:space="preserve"> </w:t>
      </w:r>
    </w:p>
    <w:p w14:paraId="68C011CC" w14:textId="77777777" w:rsidR="009026A9" w:rsidRPr="00E54A5B" w:rsidRDefault="009026A9" w:rsidP="009026A9">
      <w:pPr>
        <w:rPr>
          <w:rFonts w:ascii="Calibri" w:eastAsia="Calibri" w:hAnsi="Calibri" w:cs="Calibri"/>
          <w:sz w:val="24"/>
          <w:szCs w:val="24"/>
        </w:rPr>
      </w:pPr>
    </w:p>
    <w:p w14:paraId="2B77A0BE" w14:textId="07AB5553" w:rsidR="009026A9" w:rsidRPr="00E54A5B" w:rsidRDefault="009026A9" w:rsidP="001B5555">
      <w:pPr>
        <w:rPr>
          <w:rFonts w:ascii="Calibri" w:eastAsia="Calibri" w:hAnsi="Calibri" w:cs="Calibri"/>
          <w:b/>
          <w:bCs/>
          <w:sz w:val="24"/>
          <w:szCs w:val="24"/>
        </w:rPr>
      </w:pPr>
      <w:r w:rsidRPr="00E54A5B">
        <w:rPr>
          <w:rFonts w:ascii="Calibri" w:eastAsia="Calibri" w:hAnsi="Calibri" w:cs="Calibri"/>
          <w:b/>
          <w:bCs/>
          <w:sz w:val="24"/>
          <w:szCs w:val="24"/>
        </w:rPr>
        <w:t>Call to Order</w:t>
      </w:r>
      <w:r w:rsidR="00EF6481" w:rsidRPr="00E54A5B">
        <w:rPr>
          <w:rFonts w:ascii="Calibri" w:eastAsia="Calibri" w:hAnsi="Calibri" w:cs="Calibri"/>
          <w:b/>
          <w:bCs/>
          <w:sz w:val="24"/>
          <w:szCs w:val="24"/>
        </w:rPr>
        <w:t xml:space="preserve"> </w:t>
      </w:r>
    </w:p>
    <w:p w14:paraId="7F3D5ECC" w14:textId="77777777" w:rsidR="00EF6481" w:rsidRPr="00E54A5B" w:rsidRDefault="0061742D" w:rsidP="00E32CD5">
      <w:pPr>
        <w:contextualSpacing/>
        <w:rPr>
          <w:rFonts w:ascii="Calibri" w:eastAsia="Calibri" w:hAnsi="Calibri" w:cs="Calibri"/>
          <w:b/>
          <w:bCs/>
          <w:sz w:val="24"/>
          <w:szCs w:val="24"/>
        </w:rPr>
      </w:pPr>
      <w:r w:rsidRPr="00E54A5B">
        <w:rPr>
          <w:rFonts w:ascii="Calibri" w:eastAsia="Calibri" w:hAnsi="Calibri" w:cs="Calibri"/>
          <w:b/>
          <w:bCs/>
          <w:sz w:val="24"/>
          <w:szCs w:val="24"/>
        </w:rPr>
        <w:t>Land Acknowledgement</w:t>
      </w:r>
    </w:p>
    <w:p w14:paraId="5E003B78" w14:textId="1DF6BC7A" w:rsidR="00C1192B" w:rsidRPr="00E54A5B" w:rsidRDefault="00C1192B" w:rsidP="00C1192B">
      <w:pPr>
        <w:pStyle w:val="ListParagraph"/>
        <w:numPr>
          <w:ilvl w:val="0"/>
          <w:numId w:val="10"/>
        </w:numPr>
        <w:rPr>
          <w:rFonts w:ascii="Calibri" w:hAnsi="Calibri" w:cs="Calibri"/>
          <w:color w:val="000000"/>
          <w:sz w:val="24"/>
          <w:szCs w:val="24"/>
        </w:rPr>
      </w:pPr>
      <w:r w:rsidRPr="00E54A5B">
        <w:rPr>
          <w:rFonts w:ascii="Calibri" w:hAnsi="Calibri" w:cs="Calibri"/>
          <w:color w:val="000000"/>
          <w:sz w:val="24"/>
          <w:szCs w:val="24"/>
        </w:rPr>
        <w:t xml:space="preserve">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w:t>
      </w:r>
      <w:r w:rsidR="00B417E7" w:rsidRPr="00E54A5B">
        <w:rPr>
          <w:rFonts w:ascii="Calibri" w:hAnsi="Calibri" w:cs="Calibri"/>
          <w:color w:val="000000"/>
          <w:sz w:val="24"/>
          <w:szCs w:val="24"/>
        </w:rPr>
        <w:t>greater.</w:t>
      </w:r>
    </w:p>
    <w:p w14:paraId="42F9B111" w14:textId="63205FD0" w:rsidR="00D631F2" w:rsidRPr="00E54A5B" w:rsidRDefault="00D631F2" w:rsidP="00D631F2">
      <w:pPr>
        <w:rPr>
          <w:rFonts w:ascii="Calibri" w:hAnsi="Calibri" w:cs="Calibri"/>
          <w:b/>
          <w:bCs/>
          <w:color w:val="000000"/>
          <w:sz w:val="24"/>
          <w:szCs w:val="24"/>
        </w:rPr>
      </w:pPr>
      <w:r w:rsidRPr="00E54A5B">
        <w:rPr>
          <w:rFonts w:ascii="Calibri" w:hAnsi="Calibri" w:cs="Calibri"/>
          <w:b/>
          <w:bCs/>
          <w:color w:val="000000"/>
          <w:sz w:val="24"/>
          <w:szCs w:val="24"/>
        </w:rPr>
        <w:t xml:space="preserve">Pronoun Statement </w:t>
      </w:r>
    </w:p>
    <w:p w14:paraId="212E8905" w14:textId="08341DF7" w:rsidR="00D631F2" w:rsidRPr="00005A55" w:rsidRDefault="007469BD" w:rsidP="00D631F2">
      <w:pPr>
        <w:pStyle w:val="ListParagraph"/>
        <w:numPr>
          <w:ilvl w:val="0"/>
          <w:numId w:val="10"/>
        </w:numPr>
        <w:rPr>
          <w:rFonts w:ascii="Calibri" w:hAnsi="Calibri" w:cs="Calibri"/>
          <w:b/>
          <w:bCs/>
          <w:color w:val="000000"/>
          <w:sz w:val="24"/>
          <w:szCs w:val="24"/>
        </w:rPr>
      </w:pPr>
      <w:r w:rsidRPr="00E54A5B">
        <w:rPr>
          <w:rFonts w:ascii="Calibri" w:hAnsi="Calibri" w:cs="Calibri"/>
          <w:color w:val="000000"/>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275E6680" w14:textId="29DC7AB3" w:rsidR="0061742D" w:rsidRPr="00E54A5B" w:rsidRDefault="0061742D" w:rsidP="00005A55">
      <w:pPr>
        <w:contextualSpacing/>
        <w:rPr>
          <w:rFonts w:ascii="Calibri" w:eastAsia="Calibri" w:hAnsi="Calibri" w:cs="Calibri"/>
          <w:sz w:val="24"/>
          <w:szCs w:val="24"/>
        </w:rPr>
      </w:pPr>
    </w:p>
    <w:p w14:paraId="6D7F440C" w14:textId="30EFE58D" w:rsidR="004C5B1E" w:rsidRPr="00E54A5B" w:rsidRDefault="007469BD" w:rsidP="004C5B1E">
      <w:pPr>
        <w:contextualSpacing/>
        <w:rPr>
          <w:rFonts w:ascii="Calibri" w:eastAsia="Calibri" w:hAnsi="Calibri" w:cs="Calibri"/>
          <w:b/>
          <w:bCs/>
          <w:sz w:val="24"/>
          <w:szCs w:val="24"/>
        </w:rPr>
      </w:pPr>
      <w:r w:rsidRPr="00E54A5B">
        <w:rPr>
          <w:rFonts w:ascii="Calibri" w:eastAsia="Calibri" w:hAnsi="Calibri" w:cs="Calibri"/>
          <w:b/>
          <w:bCs/>
          <w:sz w:val="24"/>
          <w:szCs w:val="24"/>
        </w:rPr>
        <w:t>Introduction</w:t>
      </w:r>
      <w:r w:rsidR="00D932EA" w:rsidRPr="00E54A5B">
        <w:rPr>
          <w:rFonts w:ascii="Calibri" w:eastAsia="Calibri" w:hAnsi="Calibri" w:cs="Calibri"/>
          <w:b/>
          <w:bCs/>
          <w:sz w:val="24"/>
          <w:szCs w:val="24"/>
        </w:rPr>
        <w:t xml:space="preserve"> of Fully Chartered Clubs</w:t>
      </w:r>
      <w:r w:rsidR="004C5B1E" w:rsidRPr="00E54A5B">
        <w:rPr>
          <w:rFonts w:ascii="Calibri" w:eastAsia="Calibri" w:hAnsi="Calibri" w:cs="Calibri"/>
          <w:b/>
          <w:bCs/>
          <w:sz w:val="24"/>
          <w:szCs w:val="24"/>
        </w:rPr>
        <w:t>:</w:t>
      </w:r>
    </w:p>
    <w:p w14:paraId="19BD003B" w14:textId="2902DA59" w:rsidR="00E32CD5" w:rsidRPr="00E54A5B" w:rsidRDefault="00C752CA" w:rsidP="004C5B1E">
      <w:pPr>
        <w:pStyle w:val="ListParagraph"/>
        <w:numPr>
          <w:ilvl w:val="0"/>
          <w:numId w:val="10"/>
        </w:numPr>
        <w:rPr>
          <w:rFonts w:ascii="Calibri" w:eastAsia="Calibri" w:hAnsi="Calibri" w:cs="Calibri"/>
          <w:b/>
          <w:bCs/>
          <w:sz w:val="24"/>
          <w:szCs w:val="24"/>
        </w:rPr>
      </w:pPr>
      <w:r w:rsidRPr="00E54A5B">
        <w:rPr>
          <w:rFonts w:ascii="Calibri" w:eastAsia="Times New Roman" w:hAnsi="Calibri" w:cs="Calibri"/>
          <w:color w:val="000000"/>
          <w:sz w:val="24"/>
          <w:szCs w:val="24"/>
        </w:rPr>
        <w:t>Please state:</w:t>
      </w:r>
    </w:p>
    <w:p w14:paraId="096DD303" w14:textId="77777777" w:rsidR="000845C5" w:rsidRPr="00E54A5B" w:rsidRDefault="00C752CA" w:rsidP="00E32CD5">
      <w:pPr>
        <w:pStyle w:val="ListParagraph"/>
        <w:numPr>
          <w:ilvl w:val="1"/>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Name and Pronouns</w:t>
      </w:r>
    </w:p>
    <w:p w14:paraId="5003D9FB" w14:textId="274A3B8B" w:rsidR="000845C5" w:rsidRPr="00E54A5B"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Club you are associated with/</w:t>
      </w:r>
      <w:proofErr w:type="gramStart"/>
      <w:r w:rsidRPr="00E54A5B">
        <w:rPr>
          <w:rFonts w:ascii="Calibri" w:eastAsia="Times New Roman" w:hAnsi="Calibri" w:cs="Calibri"/>
          <w:color w:val="000000"/>
          <w:sz w:val="24"/>
          <w:szCs w:val="24"/>
        </w:rPr>
        <w:t>representing</w:t>
      </w:r>
      <w:proofErr w:type="gramEnd"/>
    </w:p>
    <w:p w14:paraId="4E47AC48" w14:textId="6F4DA379" w:rsidR="00C752CA"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Your position (President, Vice President, or Club Member, etc.)</w:t>
      </w:r>
    </w:p>
    <w:p w14:paraId="7A6ABF02" w14:textId="77777777" w:rsidR="00A379F8" w:rsidRPr="00E54A5B"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Volleyball Club</w:t>
      </w:r>
    </w:p>
    <w:p w14:paraId="6C2EAB0E" w14:textId="77777777" w:rsidR="00A379F8" w:rsidRPr="00E54A5B"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Campus Christian Fellowship (CCF) Club</w:t>
      </w:r>
    </w:p>
    <w:p w14:paraId="556537B0" w14:textId="77777777" w:rsidR="00A379F8" w:rsidRPr="00E54A5B"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Sustainable Oriented Students (S.O.S) Club</w:t>
      </w:r>
    </w:p>
    <w:p w14:paraId="271641AB" w14:textId="77777777" w:rsidR="00A379F8" w:rsidRPr="00E54A5B"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Japanese Club</w:t>
      </w:r>
    </w:p>
    <w:p w14:paraId="1BE1F1B9" w14:textId="77777777" w:rsidR="00A379F8" w:rsidRPr="00E54A5B"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Badminton Club</w:t>
      </w:r>
    </w:p>
    <w:p w14:paraId="1085441C" w14:textId="0BFE3F59" w:rsidR="00A379F8" w:rsidRPr="00E54A5B" w:rsidRDefault="00A379F8" w:rsidP="00A379F8">
      <w:pPr>
        <w:pStyle w:val="ListParagraph"/>
        <w:spacing w:after="0" w:line="240" w:lineRule="auto"/>
        <w:ind w:left="1080"/>
        <w:textAlignment w:val="baseline"/>
        <w:rPr>
          <w:rFonts w:ascii="Calibri" w:eastAsia="Times New Roman" w:hAnsi="Calibri" w:cs="Calibri"/>
          <w:color w:val="000000"/>
          <w:sz w:val="24"/>
          <w:szCs w:val="24"/>
        </w:rPr>
      </w:pPr>
    </w:p>
    <w:p w14:paraId="01D74458" w14:textId="77777777" w:rsidR="00E32CD5" w:rsidRPr="00E54A5B" w:rsidRDefault="00E32CD5" w:rsidP="00FA58FA">
      <w:pPr>
        <w:spacing w:after="0" w:line="240" w:lineRule="auto"/>
        <w:textAlignment w:val="baseline"/>
        <w:rPr>
          <w:rFonts w:ascii="Calibri" w:eastAsia="Times New Roman" w:hAnsi="Calibri" w:cs="Calibri"/>
          <w:color w:val="000000"/>
          <w:sz w:val="24"/>
          <w:szCs w:val="24"/>
        </w:rPr>
      </w:pPr>
    </w:p>
    <w:p w14:paraId="7E229E5C" w14:textId="77777777" w:rsidR="00A379F8" w:rsidRDefault="00A379F8" w:rsidP="00A379F8">
      <w:pPr>
        <w:spacing w:after="0" w:line="240" w:lineRule="auto"/>
        <w:textAlignment w:val="baseline"/>
        <w:rPr>
          <w:rFonts w:ascii="Calibri" w:eastAsia="Times New Roman" w:hAnsi="Calibri" w:cs="Calibri"/>
          <w:b/>
          <w:bCs/>
          <w:color w:val="000000"/>
          <w:sz w:val="24"/>
          <w:szCs w:val="24"/>
        </w:rPr>
      </w:pPr>
    </w:p>
    <w:p w14:paraId="402C752C" w14:textId="77777777" w:rsidR="00CC3D31" w:rsidRDefault="00CC3D31" w:rsidP="00A379F8">
      <w:pPr>
        <w:spacing w:after="0" w:line="240" w:lineRule="auto"/>
        <w:textAlignment w:val="baseline"/>
        <w:rPr>
          <w:rFonts w:ascii="Calibri" w:eastAsia="Times New Roman" w:hAnsi="Calibri" w:cs="Calibri"/>
          <w:b/>
          <w:bCs/>
          <w:color w:val="000000"/>
          <w:sz w:val="24"/>
          <w:szCs w:val="24"/>
        </w:rPr>
      </w:pPr>
    </w:p>
    <w:p w14:paraId="29619526" w14:textId="3696544A" w:rsidR="00A379F8" w:rsidRDefault="00A379F8" w:rsidP="00A379F8">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Meeting Purpose</w:t>
      </w:r>
    </w:p>
    <w:p w14:paraId="2EFDB739" w14:textId="1CB4C861" w:rsidR="00A379F8" w:rsidRPr="00EF7384" w:rsidRDefault="00A379F8" w:rsidP="00A379F8">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The </w:t>
      </w:r>
      <w:proofErr w:type="spellStart"/>
      <w:r>
        <w:rPr>
          <w:rFonts w:ascii="Calibri" w:eastAsia="Times New Roman" w:hAnsi="Calibri" w:cs="Calibri"/>
          <w:color w:val="000000"/>
          <w:sz w:val="24"/>
          <w:szCs w:val="24"/>
        </w:rPr>
        <w:t>InterClub</w:t>
      </w:r>
      <w:proofErr w:type="spellEnd"/>
      <w:r>
        <w:rPr>
          <w:rFonts w:ascii="Calibri" w:eastAsia="Times New Roman" w:hAnsi="Calibri" w:cs="Calibri"/>
          <w:color w:val="000000"/>
          <w:sz w:val="24"/>
          <w:szCs w:val="24"/>
        </w:rPr>
        <w:t xml:space="preserve"> Council meeting serves as a platform for Chartered Clubs to </w:t>
      </w:r>
      <w:r w:rsidR="00EF7384">
        <w:rPr>
          <w:rFonts w:ascii="Calibri" w:eastAsia="Times New Roman" w:hAnsi="Calibri" w:cs="Calibri"/>
          <w:color w:val="000000"/>
          <w:sz w:val="24"/>
          <w:szCs w:val="24"/>
        </w:rPr>
        <w:t>collaborate</w:t>
      </w:r>
      <w:r>
        <w:rPr>
          <w:rFonts w:ascii="Calibri" w:eastAsia="Times New Roman" w:hAnsi="Calibri" w:cs="Calibri"/>
          <w:color w:val="000000"/>
          <w:sz w:val="24"/>
          <w:szCs w:val="24"/>
        </w:rPr>
        <w:t xml:space="preserve">, discuss funding request, share updates, and coordinate various </w:t>
      </w:r>
      <w:r w:rsidR="00EF7384">
        <w:rPr>
          <w:rFonts w:ascii="Calibri" w:eastAsia="Times New Roman" w:hAnsi="Calibri" w:cs="Calibri"/>
          <w:color w:val="000000"/>
          <w:sz w:val="24"/>
          <w:szCs w:val="24"/>
        </w:rPr>
        <w:t xml:space="preserve">activities </w:t>
      </w:r>
      <w:r>
        <w:rPr>
          <w:rFonts w:ascii="Calibri" w:eastAsia="Times New Roman" w:hAnsi="Calibri" w:cs="Calibri"/>
          <w:color w:val="000000"/>
          <w:sz w:val="24"/>
          <w:szCs w:val="24"/>
        </w:rPr>
        <w:t xml:space="preserve">to enhance </w:t>
      </w:r>
      <w:r w:rsidR="00EF7384">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campus engagement and </w:t>
      </w:r>
      <w:r w:rsidR="00EF7384">
        <w:rPr>
          <w:rFonts w:ascii="Calibri" w:eastAsia="Times New Roman" w:hAnsi="Calibri" w:cs="Calibri"/>
          <w:color w:val="000000"/>
          <w:sz w:val="24"/>
          <w:szCs w:val="24"/>
        </w:rPr>
        <w:t>facilitate</w:t>
      </w:r>
      <w:r>
        <w:rPr>
          <w:rFonts w:ascii="Calibri" w:eastAsia="Times New Roman" w:hAnsi="Calibri" w:cs="Calibri"/>
          <w:color w:val="000000"/>
          <w:sz w:val="24"/>
          <w:szCs w:val="24"/>
        </w:rPr>
        <w:t xml:space="preserve"> the growth of </w:t>
      </w:r>
      <w:r w:rsidR="00EF7384">
        <w:rPr>
          <w:rFonts w:ascii="Calibri" w:eastAsia="Times New Roman" w:hAnsi="Calibri" w:cs="Calibri"/>
          <w:color w:val="000000"/>
          <w:sz w:val="24"/>
          <w:szCs w:val="24"/>
        </w:rPr>
        <w:t>the ASWCC club community.</w:t>
      </w:r>
    </w:p>
    <w:p w14:paraId="2E1AE520" w14:textId="77777777" w:rsidR="00EF7384" w:rsidRPr="00A379F8" w:rsidRDefault="00EF7384" w:rsidP="00EF7384">
      <w:pPr>
        <w:pStyle w:val="ListParagraph"/>
        <w:spacing w:after="0" w:line="240" w:lineRule="auto"/>
        <w:textAlignment w:val="baseline"/>
        <w:rPr>
          <w:rFonts w:ascii="Calibri" w:eastAsia="Times New Roman" w:hAnsi="Calibri" w:cs="Calibri"/>
          <w:b/>
          <w:bCs/>
          <w:color w:val="000000"/>
          <w:sz w:val="24"/>
          <w:szCs w:val="24"/>
        </w:rPr>
      </w:pPr>
    </w:p>
    <w:p w14:paraId="0B2F7F97" w14:textId="449F2BD6" w:rsidR="00FA58FA" w:rsidRPr="00A379F8" w:rsidRDefault="00C752CA" w:rsidP="00A379F8">
      <w:pPr>
        <w:spacing w:after="0" w:line="240" w:lineRule="auto"/>
        <w:textAlignment w:val="baseline"/>
        <w:rPr>
          <w:rFonts w:ascii="Calibri" w:eastAsia="Times New Roman" w:hAnsi="Calibri" w:cs="Calibri"/>
          <w:b/>
          <w:bCs/>
          <w:color w:val="000000"/>
          <w:sz w:val="24"/>
          <w:szCs w:val="24"/>
        </w:rPr>
      </w:pPr>
      <w:r w:rsidRPr="00E54A5B">
        <w:rPr>
          <w:rFonts w:ascii="Calibri" w:eastAsia="Times New Roman" w:hAnsi="Calibri" w:cs="Calibri"/>
          <w:b/>
          <w:bCs/>
          <w:color w:val="000000"/>
          <w:sz w:val="24"/>
          <w:szCs w:val="24"/>
        </w:rPr>
        <w:t>Meeting Expectations and Rules:</w:t>
      </w:r>
    </w:p>
    <w:p w14:paraId="4B78D985" w14:textId="65DB1BE9" w:rsidR="00C752CA" w:rsidRPr="00E54A5B"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Utilization of Robert's Rules of Order for a fair and structured meeting</w:t>
      </w:r>
    </w:p>
    <w:p w14:paraId="763DACE3" w14:textId="21CAA060" w:rsidR="00C752CA" w:rsidRPr="00E54A5B"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Use of Club name tag cards to signal a desire to speak (facing upwards)</w:t>
      </w:r>
    </w:p>
    <w:p w14:paraId="371E7E0C" w14:textId="79980A6D" w:rsidR="00C752CA" w:rsidRPr="00E54A5B"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 xml:space="preserve">State your name and the club you are associated with when </w:t>
      </w:r>
      <w:proofErr w:type="gramStart"/>
      <w:r w:rsidRPr="00E54A5B">
        <w:rPr>
          <w:rFonts w:ascii="Calibri" w:eastAsia="Times New Roman" w:hAnsi="Calibri" w:cs="Calibri"/>
          <w:color w:val="000000"/>
          <w:sz w:val="24"/>
          <w:szCs w:val="24"/>
        </w:rPr>
        <w:t>speaking</w:t>
      </w:r>
      <w:proofErr w:type="gramEnd"/>
    </w:p>
    <w:p w14:paraId="27D65652" w14:textId="75773779" w:rsidR="00C752CA" w:rsidRPr="00E54A5B"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 xml:space="preserve">Open floor for discussion before voting or when </w:t>
      </w:r>
      <w:proofErr w:type="gramStart"/>
      <w:r w:rsidRPr="00E54A5B">
        <w:rPr>
          <w:rFonts w:ascii="Calibri" w:eastAsia="Times New Roman" w:hAnsi="Calibri" w:cs="Calibri"/>
          <w:color w:val="000000"/>
          <w:sz w:val="24"/>
          <w:szCs w:val="24"/>
        </w:rPr>
        <w:t>needed</w:t>
      </w:r>
      <w:proofErr w:type="gramEnd"/>
    </w:p>
    <w:p w14:paraId="4F20615B" w14:textId="77777777" w:rsidR="002A0BA4" w:rsidRPr="00E54A5B" w:rsidRDefault="002A0BA4" w:rsidP="002A0BA4">
      <w:pPr>
        <w:spacing w:after="0" w:line="240" w:lineRule="auto"/>
        <w:textAlignment w:val="baseline"/>
        <w:rPr>
          <w:rFonts w:ascii="Calibri" w:eastAsia="Times New Roman" w:hAnsi="Calibri" w:cs="Calibri"/>
          <w:color w:val="000000"/>
          <w:sz w:val="24"/>
          <w:szCs w:val="24"/>
        </w:rPr>
      </w:pPr>
    </w:p>
    <w:p w14:paraId="51D514DA" w14:textId="4BB8ED5F" w:rsidR="002A0BA4" w:rsidRPr="00E54A5B" w:rsidRDefault="0061421D" w:rsidP="002A0BA4">
      <w:pPr>
        <w:spacing w:after="0" w:line="240" w:lineRule="auto"/>
        <w:textAlignment w:val="baseline"/>
        <w:rPr>
          <w:rFonts w:ascii="Calibri" w:eastAsia="Times New Roman" w:hAnsi="Calibri" w:cs="Calibri"/>
          <w:b/>
          <w:bCs/>
          <w:color w:val="000000"/>
          <w:sz w:val="24"/>
          <w:szCs w:val="24"/>
        </w:rPr>
      </w:pPr>
      <w:r w:rsidRPr="00E54A5B">
        <w:rPr>
          <w:rFonts w:ascii="Calibri" w:eastAsia="Times New Roman" w:hAnsi="Calibri" w:cs="Calibri"/>
          <w:b/>
          <w:bCs/>
          <w:color w:val="000000"/>
          <w:sz w:val="24"/>
          <w:szCs w:val="24"/>
        </w:rPr>
        <w:t>Approval of Agenda:</w:t>
      </w:r>
    </w:p>
    <w:p w14:paraId="3630F110" w14:textId="4C099948" w:rsidR="00E74C4B" w:rsidRPr="00005A55" w:rsidRDefault="00B417E7" w:rsidP="00005A5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E54A5B">
        <w:rPr>
          <w:rFonts w:ascii="Calibri" w:eastAsia="Times New Roman" w:hAnsi="Calibri" w:cs="Calibri"/>
          <w:color w:val="000000"/>
          <w:sz w:val="24"/>
          <w:szCs w:val="24"/>
        </w:rPr>
        <w:t xml:space="preserve">Motion to vote for </w:t>
      </w:r>
      <w:proofErr w:type="gramStart"/>
      <w:r w:rsidRPr="00E54A5B">
        <w:rPr>
          <w:rFonts w:ascii="Calibri" w:eastAsia="Times New Roman" w:hAnsi="Calibri" w:cs="Calibri"/>
          <w:color w:val="000000"/>
          <w:sz w:val="24"/>
          <w:szCs w:val="24"/>
        </w:rPr>
        <w:t>approval</w:t>
      </w:r>
      <w:proofErr w:type="gramEnd"/>
    </w:p>
    <w:tbl>
      <w:tblPr>
        <w:tblpPr w:leftFromText="180" w:rightFromText="180" w:vertAnchor="text" w:horzAnchor="margin" w:tblpY="320"/>
        <w:tblW w:w="9866" w:type="dxa"/>
        <w:tblBorders>
          <w:top w:val="single" w:sz="3" w:space="0" w:color="666666"/>
          <w:left w:val="single" w:sz="3" w:space="0" w:color="666666"/>
          <w:bottom w:val="single" w:sz="3" w:space="0" w:color="666666"/>
          <w:right w:val="single" w:sz="3" w:space="0" w:color="666666"/>
          <w:insideH w:val="single" w:sz="3" w:space="0" w:color="666666"/>
          <w:insideV w:val="single" w:sz="3" w:space="0" w:color="666666"/>
        </w:tblBorders>
        <w:tblCellMar>
          <w:left w:w="105" w:type="dxa"/>
          <w:right w:w="105" w:type="dxa"/>
        </w:tblCellMar>
        <w:tblLook w:val="04A0" w:firstRow="1" w:lastRow="0" w:firstColumn="1" w:lastColumn="0" w:noHBand="0" w:noVBand="1"/>
      </w:tblPr>
      <w:tblGrid>
        <w:gridCol w:w="5306"/>
        <w:gridCol w:w="4560"/>
      </w:tblGrid>
      <w:tr w:rsidR="005F4946" w:rsidRPr="00E54A5B" w14:paraId="65670F36" w14:textId="77777777" w:rsidTr="00CE10AB">
        <w:trPr>
          <w:trHeight w:val="310"/>
        </w:trPr>
        <w:tc>
          <w:tcPr>
            <w:tcW w:w="5306" w:type="dxa"/>
            <w:tcBorders>
              <w:top w:val="single" w:sz="3" w:space="0" w:color="000000"/>
              <w:left w:val="single" w:sz="3" w:space="0" w:color="000000"/>
              <w:bottom w:val="single" w:sz="3" w:space="0" w:color="000000"/>
              <w:right w:val="nil"/>
            </w:tcBorders>
            <w:shd w:val="clear" w:color="auto" w:fill="000000"/>
          </w:tcPr>
          <w:p w14:paraId="303036AB" w14:textId="77777777" w:rsidR="005F4946" w:rsidRPr="00E54A5B" w:rsidRDefault="005F4946" w:rsidP="005F4946">
            <w:pPr>
              <w:tabs>
                <w:tab w:val="left" w:pos="1080"/>
              </w:tabs>
              <w:spacing w:after="0"/>
              <w:rPr>
                <w:rFonts w:ascii="Calibri" w:eastAsia="Calibri" w:hAnsi="Calibri" w:cs="Calibri"/>
                <w:b/>
                <w:bCs/>
                <w:color w:val="FFFFFF"/>
                <w:sz w:val="24"/>
                <w:szCs w:val="24"/>
              </w:rPr>
            </w:pPr>
            <w:proofErr w:type="spellStart"/>
            <w:r w:rsidRPr="00E54A5B">
              <w:rPr>
                <w:rFonts w:ascii="Calibri" w:eastAsia="Calibri" w:hAnsi="Calibri" w:cs="Calibri"/>
                <w:b/>
                <w:bCs/>
                <w:color w:val="FFFFFF"/>
                <w:sz w:val="24"/>
                <w:szCs w:val="24"/>
              </w:rPr>
              <w:t>InterClub</w:t>
            </w:r>
            <w:proofErr w:type="spellEnd"/>
            <w:r w:rsidRPr="00E54A5B">
              <w:rPr>
                <w:rFonts w:ascii="Calibri" w:eastAsia="Calibri" w:hAnsi="Calibri" w:cs="Calibri"/>
                <w:b/>
                <w:bCs/>
                <w:color w:val="FFFFFF"/>
                <w:sz w:val="24"/>
                <w:szCs w:val="24"/>
              </w:rPr>
              <w:t xml:space="preserve"> Council Budget Report </w:t>
            </w:r>
          </w:p>
        </w:tc>
        <w:tc>
          <w:tcPr>
            <w:tcW w:w="4560" w:type="dxa"/>
            <w:tcBorders>
              <w:top w:val="single" w:sz="3" w:space="0" w:color="000000"/>
              <w:left w:val="nil"/>
              <w:bottom w:val="single" w:sz="3" w:space="0" w:color="000000"/>
              <w:right w:val="single" w:sz="3" w:space="0" w:color="000000"/>
            </w:tcBorders>
            <w:shd w:val="clear" w:color="auto" w:fill="000000"/>
          </w:tcPr>
          <w:p w14:paraId="44AE14F7" w14:textId="77777777" w:rsidR="005F4946" w:rsidRPr="00E54A5B" w:rsidRDefault="005F4946" w:rsidP="005F4946">
            <w:pPr>
              <w:tabs>
                <w:tab w:val="left" w:pos="1080"/>
              </w:tabs>
              <w:spacing w:after="0"/>
              <w:ind w:left="-360"/>
              <w:rPr>
                <w:rFonts w:ascii="Calibri" w:eastAsia="Calibri" w:hAnsi="Calibri" w:cs="Calibri"/>
                <w:b/>
                <w:bCs/>
                <w:color w:val="FFFFFF"/>
                <w:sz w:val="24"/>
                <w:szCs w:val="24"/>
              </w:rPr>
            </w:pPr>
          </w:p>
        </w:tc>
      </w:tr>
      <w:tr w:rsidR="005F4946" w:rsidRPr="00E54A5B" w14:paraId="3EB831C6" w14:textId="77777777" w:rsidTr="00156396">
        <w:trPr>
          <w:trHeight w:val="330"/>
        </w:trPr>
        <w:tc>
          <w:tcPr>
            <w:tcW w:w="5306" w:type="dxa"/>
            <w:tcBorders>
              <w:top w:val="single" w:sz="12" w:space="0" w:color="auto"/>
              <w:left w:val="single" w:sz="4" w:space="0" w:color="666666"/>
              <w:bottom w:val="single" w:sz="12" w:space="0" w:color="auto"/>
              <w:right w:val="single" w:sz="4" w:space="0" w:color="666666"/>
            </w:tcBorders>
            <w:shd w:val="clear" w:color="auto" w:fill="BFBFBF" w:themeFill="background1" w:themeFillShade="BF"/>
          </w:tcPr>
          <w:p w14:paraId="3DBF6F65" w14:textId="77777777" w:rsidR="005F4946" w:rsidRPr="00E54A5B" w:rsidRDefault="005F4946" w:rsidP="005F4946">
            <w:pPr>
              <w:tabs>
                <w:tab w:val="left" w:pos="1080"/>
              </w:tabs>
              <w:spacing w:after="0"/>
              <w:rPr>
                <w:rFonts w:ascii="Calibri" w:eastAsia="Calibri" w:hAnsi="Calibri" w:cs="Calibri"/>
                <w:b/>
                <w:bCs/>
                <w:sz w:val="24"/>
                <w:szCs w:val="24"/>
              </w:rPr>
            </w:pPr>
            <w:bookmarkStart w:id="0" w:name="_Hlk119568835"/>
            <w:r w:rsidRPr="00E54A5B">
              <w:rPr>
                <w:rFonts w:ascii="Calibri" w:eastAsia="Calibri" w:hAnsi="Calibri" w:cs="Calibri"/>
                <w:b/>
                <w:bCs/>
                <w:sz w:val="24"/>
                <w:szCs w:val="24"/>
              </w:rPr>
              <w:t>Orca Day (Reserved) Budget</w:t>
            </w:r>
          </w:p>
        </w:tc>
        <w:tc>
          <w:tcPr>
            <w:tcW w:w="4560" w:type="dxa"/>
            <w:tcBorders>
              <w:bottom w:val="single" w:sz="12" w:space="0" w:color="auto"/>
            </w:tcBorders>
            <w:shd w:val="clear" w:color="auto" w:fill="BFBFBF" w:themeFill="background1" w:themeFillShade="BF"/>
          </w:tcPr>
          <w:p w14:paraId="74215B4B" w14:textId="46D3B93E" w:rsidR="005F4946" w:rsidRPr="00E54A5B" w:rsidRDefault="005F4946" w:rsidP="005F4946">
            <w:pPr>
              <w:tabs>
                <w:tab w:val="left" w:pos="1080"/>
              </w:tabs>
              <w:spacing w:after="0"/>
              <w:ind w:left="-360"/>
              <w:jc w:val="center"/>
              <w:rPr>
                <w:rFonts w:ascii="Calibri" w:eastAsia="Calibri" w:hAnsi="Calibri" w:cs="Calibri"/>
                <w:b/>
                <w:sz w:val="24"/>
                <w:szCs w:val="24"/>
              </w:rPr>
            </w:pPr>
            <w:r w:rsidRPr="00E54A5B">
              <w:rPr>
                <w:rFonts w:ascii="Calibri" w:eastAsia="Calibri" w:hAnsi="Calibri" w:cs="Calibri"/>
                <w:b/>
                <w:sz w:val="24"/>
                <w:szCs w:val="24"/>
              </w:rPr>
              <w:t xml:space="preserve"> </w:t>
            </w:r>
            <w:r w:rsidR="00CB64DA" w:rsidRPr="00E54A5B">
              <w:rPr>
                <w:rFonts w:ascii="Calibri" w:eastAsia="Calibri" w:hAnsi="Calibri" w:cs="Calibri"/>
                <w:b/>
                <w:sz w:val="24"/>
                <w:szCs w:val="24"/>
              </w:rPr>
              <w:t xml:space="preserve">     (</w:t>
            </w:r>
            <w:r w:rsidR="00F717E8" w:rsidRPr="00E54A5B">
              <w:rPr>
                <w:rFonts w:ascii="Calibri" w:eastAsia="Calibri" w:hAnsi="Calibri" w:cs="Calibri"/>
                <w:b/>
                <w:sz w:val="24"/>
                <w:szCs w:val="24"/>
              </w:rPr>
              <w:t>Separate</w:t>
            </w:r>
            <w:r w:rsidRPr="00E54A5B">
              <w:rPr>
                <w:rFonts w:ascii="Calibri" w:eastAsia="Calibri" w:hAnsi="Calibri" w:cs="Calibri"/>
                <w:b/>
                <w:sz w:val="24"/>
                <w:szCs w:val="24"/>
              </w:rPr>
              <w:t xml:space="preserve"> </w:t>
            </w:r>
            <w:proofErr w:type="gramStart"/>
            <w:r w:rsidR="00156396" w:rsidRPr="00E54A5B">
              <w:rPr>
                <w:rFonts w:ascii="Calibri" w:eastAsia="Calibri" w:hAnsi="Calibri" w:cs="Calibri"/>
                <w:b/>
                <w:sz w:val="24"/>
                <w:szCs w:val="24"/>
              </w:rPr>
              <w:t xml:space="preserve">Bucket)  </w:t>
            </w:r>
            <w:r w:rsidRPr="00E54A5B">
              <w:rPr>
                <w:rFonts w:ascii="Calibri" w:eastAsia="Calibri" w:hAnsi="Calibri" w:cs="Calibri"/>
                <w:b/>
                <w:sz w:val="24"/>
                <w:szCs w:val="24"/>
              </w:rPr>
              <w:t xml:space="preserve"> </w:t>
            </w:r>
            <w:proofErr w:type="gramEnd"/>
            <w:r w:rsidRPr="00E54A5B">
              <w:rPr>
                <w:rFonts w:ascii="Calibri" w:eastAsia="Calibri" w:hAnsi="Calibri" w:cs="Calibri"/>
                <w:b/>
                <w:sz w:val="24"/>
                <w:szCs w:val="24"/>
              </w:rPr>
              <w:t xml:space="preserve">                              $4,000</w:t>
            </w:r>
          </w:p>
        </w:tc>
      </w:tr>
      <w:tr w:rsidR="005F4946" w:rsidRPr="00E54A5B" w14:paraId="4A70738D" w14:textId="77777777" w:rsidTr="00156396">
        <w:trPr>
          <w:trHeight w:val="292"/>
        </w:trPr>
        <w:tc>
          <w:tcPr>
            <w:tcW w:w="5306" w:type="dxa"/>
            <w:tcBorders>
              <w:top w:val="single" w:sz="12" w:space="0" w:color="auto"/>
            </w:tcBorders>
            <w:shd w:val="clear" w:color="auto" w:fill="auto"/>
          </w:tcPr>
          <w:p w14:paraId="3B5A5791" w14:textId="77777777" w:rsidR="005F4946" w:rsidRPr="00E54A5B" w:rsidRDefault="005F4946" w:rsidP="005F4946">
            <w:pPr>
              <w:tabs>
                <w:tab w:val="left" w:pos="1080"/>
              </w:tabs>
              <w:spacing w:after="0"/>
              <w:rPr>
                <w:rFonts w:ascii="Calibri" w:eastAsia="Calibri" w:hAnsi="Calibri" w:cs="Calibri"/>
                <w:b/>
                <w:bCs/>
                <w:sz w:val="24"/>
                <w:szCs w:val="24"/>
              </w:rPr>
            </w:pPr>
            <w:r w:rsidRPr="00E54A5B">
              <w:rPr>
                <w:rFonts w:ascii="Calibri" w:eastAsia="Calibri" w:hAnsi="Calibri" w:cs="Calibri"/>
                <w:b/>
                <w:bCs/>
                <w:sz w:val="24"/>
                <w:szCs w:val="24"/>
              </w:rPr>
              <w:t>Beginning Budget</w:t>
            </w:r>
          </w:p>
        </w:tc>
        <w:tc>
          <w:tcPr>
            <w:tcW w:w="4560" w:type="dxa"/>
            <w:tcBorders>
              <w:top w:val="single" w:sz="12" w:space="0" w:color="auto"/>
            </w:tcBorders>
            <w:shd w:val="clear" w:color="auto" w:fill="auto"/>
          </w:tcPr>
          <w:p w14:paraId="13DE18F7" w14:textId="77777777" w:rsidR="005F4946" w:rsidRPr="00E54A5B" w:rsidRDefault="005F4946" w:rsidP="005F4946">
            <w:pPr>
              <w:tabs>
                <w:tab w:val="left" w:pos="1080"/>
              </w:tabs>
              <w:spacing w:after="0"/>
              <w:ind w:left="-360"/>
              <w:jc w:val="right"/>
              <w:rPr>
                <w:rFonts w:ascii="Calibri" w:eastAsia="Calibri" w:hAnsi="Calibri" w:cs="Calibri"/>
                <w:b/>
                <w:sz w:val="24"/>
                <w:szCs w:val="24"/>
              </w:rPr>
            </w:pPr>
            <w:r w:rsidRPr="00E54A5B">
              <w:rPr>
                <w:rFonts w:ascii="Calibri" w:eastAsia="Calibri" w:hAnsi="Calibri" w:cs="Calibri"/>
                <w:b/>
                <w:sz w:val="24"/>
                <w:szCs w:val="24"/>
              </w:rPr>
              <w:t>$15,000</w:t>
            </w:r>
          </w:p>
        </w:tc>
      </w:tr>
      <w:tr w:rsidR="005F4946" w:rsidRPr="00E54A5B" w14:paraId="4087D54B" w14:textId="77777777" w:rsidTr="00156396">
        <w:trPr>
          <w:trHeight w:val="292"/>
        </w:trPr>
        <w:tc>
          <w:tcPr>
            <w:tcW w:w="5306" w:type="dxa"/>
            <w:shd w:val="clear" w:color="auto" w:fill="auto"/>
          </w:tcPr>
          <w:p w14:paraId="1C6E375F" w14:textId="409D6B20" w:rsidR="005F4946" w:rsidRPr="00E54A5B" w:rsidRDefault="005F4946" w:rsidP="005F4946">
            <w:pPr>
              <w:tabs>
                <w:tab w:val="left" w:pos="1080"/>
              </w:tabs>
              <w:spacing w:after="0"/>
              <w:rPr>
                <w:rFonts w:ascii="Calibri" w:eastAsia="Calibri" w:hAnsi="Calibri" w:cs="Calibri"/>
                <w:b/>
                <w:bCs/>
                <w:sz w:val="24"/>
                <w:szCs w:val="24"/>
              </w:rPr>
            </w:pPr>
            <w:r w:rsidRPr="00E54A5B">
              <w:rPr>
                <w:rFonts w:ascii="Calibri" w:eastAsia="Calibri" w:hAnsi="Calibri" w:cs="Calibri"/>
                <w:b/>
                <w:bCs/>
                <w:sz w:val="24"/>
                <w:szCs w:val="24"/>
              </w:rPr>
              <w:t>Projected ’2</w:t>
            </w:r>
            <w:r w:rsidR="00227632" w:rsidRPr="00E54A5B">
              <w:rPr>
                <w:rFonts w:ascii="Calibri" w:eastAsia="Calibri" w:hAnsi="Calibri" w:cs="Calibri"/>
                <w:b/>
                <w:bCs/>
                <w:sz w:val="24"/>
                <w:szCs w:val="24"/>
              </w:rPr>
              <w:t>3</w:t>
            </w:r>
            <w:r w:rsidRPr="00E54A5B">
              <w:rPr>
                <w:rFonts w:ascii="Calibri" w:eastAsia="Calibri" w:hAnsi="Calibri" w:cs="Calibri"/>
                <w:b/>
                <w:bCs/>
                <w:sz w:val="24"/>
                <w:szCs w:val="24"/>
              </w:rPr>
              <w:t>-’2</w:t>
            </w:r>
            <w:r w:rsidR="00227632" w:rsidRPr="00E54A5B">
              <w:rPr>
                <w:rFonts w:ascii="Calibri" w:eastAsia="Calibri" w:hAnsi="Calibri" w:cs="Calibri"/>
                <w:b/>
                <w:bCs/>
                <w:sz w:val="24"/>
                <w:szCs w:val="24"/>
              </w:rPr>
              <w:t>4</w:t>
            </w:r>
            <w:r w:rsidRPr="00E54A5B">
              <w:rPr>
                <w:rFonts w:ascii="Calibri" w:eastAsia="Calibri" w:hAnsi="Calibri" w:cs="Calibri"/>
                <w:b/>
                <w:bCs/>
                <w:sz w:val="24"/>
                <w:szCs w:val="24"/>
              </w:rPr>
              <w:t xml:space="preserve"> Club Allocations*</w:t>
            </w:r>
          </w:p>
          <w:p w14:paraId="4B4EFDA5" w14:textId="7591845A" w:rsidR="005F4946" w:rsidRPr="00E54A5B" w:rsidRDefault="005F4946" w:rsidP="005F4946">
            <w:pPr>
              <w:tabs>
                <w:tab w:val="left" w:pos="1080"/>
              </w:tabs>
              <w:spacing w:after="0"/>
              <w:rPr>
                <w:rFonts w:ascii="Calibri" w:eastAsia="Calibri" w:hAnsi="Calibri" w:cs="Calibri"/>
                <w:b/>
                <w:bCs/>
                <w:sz w:val="24"/>
                <w:szCs w:val="24"/>
              </w:rPr>
            </w:pPr>
            <w:r w:rsidRPr="00E54A5B">
              <w:rPr>
                <w:rFonts w:ascii="Calibri" w:eastAsia="Calibri" w:hAnsi="Calibri" w:cs="Calibri"/>
                <w:b/>
                <w:bCs/>
                <w:sz w:val="24"/>
                <w:szCs w:val="24"/>
              </w:rPr>
              <w:t>(</w:t>
            </w:r>
            <w:r w:rsidR="00227632" w:rsidRPr="00E54A5B">
              <w:rPr>
                <w:rFonts w:ascii="Calibri" w:eastAsia="Calibri" w:hAnsi="Calibri" w:cs="Calibri"/>
                <w:b/>
                <w:bCs/>
                <w:sz w:val="24"/>
                <w:szCs w:val="24"/>
              </w:rPr>
              <w:t>5</w:t>
            </w:r>
            <w:r w:rsidRPr="00E54A5B">
              <w:rPr>
                <w:rFonts w:ascii="Calibri" w:eastAsia="Calibri" w:hAnsi="Calibri" w:cs="Calibri"/>
                <w:b/>
                <w:bCs/>
                <w:sz w:val="24"/>
                <w:szCs w:val="24"/>
              </w:rPr>
              <w:t xml:space="preserve"> clubs)</w:t>
            </w:r>
            <w:r w:rsidR="00B41227" w:rsidRPr="00E54A5B">
              <w:rPr>
                <w:rFonts w:ascii="Calibri" w:eastAsia="Calibri" w:hAnsi="Calibri" w:cs="Calibri"/>
                <w:b/>
                <w:bCs/>
                <w:sz w:val="24"/>
                <w:szCs w:val="24"/>
              </w:rPr>
              <w:t xml:space="preserve"> </w:t>
            </w:r>
          </w:p>
        </w:tc>
        <w:tc>
          <w:tcPr>
            <w:tcW w:w="4560" w:type="dxa"/>
            <w:shd w:val="clear" w:color="auto" w:fill="auto"/>
          </w:tcPr>
          <w:p w14:paraId="30657D62" w14:textId="7DAA9202" w:rsidR="005F4946" w:rsidRPr="00E54A5B" w:rsidRDefault="00607D41" w:rsidP="005F4946">
            <w:pPr>
              <w:tabs>
                <w:tab w:val="left" w:pos="1080"/>
              </w:tabs>
              <w:spacing w:after="0"/>
              <w:ind w:left="-360"/>
              <w:jc w:val="right"/>
              <w:rPr>
                <w:rFonts w:ascii="Calibri" w:eastAsia="Calibri" w:hAnsi="Calibri" w:cs="Calibri"/>
                <w:b/>
                <w:sz w:val="24"/>
                <w:szCs w:val="24"/>
              </w:rPr>
            </w:pPr>
            <w:r w:rsidRPr="00E54A5B">
              <w:rPr>
                <w:rFonts w:ascii="Calibri" w:eastAsia="Calibri" w:hAnsi="Calibri" w:cs="Calibri"/>
                <w:b/>
                <w:sz w:val="24"/>
                <w:szCs w:val="24"/>
              </w:rPr>
              <w:t>(</w:t>
            </w:r>
            <w:r w:rsidR="005F4946" w:rsidRPr="00E54A5B">
              <w:rPr>
                <w:rFonts w:ascii="Calibri" w:eastAsia="Calibri" w:hAnsi="Calibri" w:cs="Calibri"/>
                <w:b/>
                <w:sz w:val="24"/>
                <w:szCs w:val="24"/>
              </w:rPr>
              <w:t>$</w:t>
            </w:r>
            <w:r w:rsidR="00BA7AF7" w:rsidRPr="00E54A5B">
              <w:rPr>
                <w:rFonts w:ascii="Calibri" w:eastAsia="Calibri" w:hAnsi="Calibri" w:cs="Calibri"/>
                <w:b/>
                <w:sz w:val="24"/>
                <w:szCs w:val="24"/>
              </w:rPr>
              <w:t>3,000</w:t>
            </w:r>
            <w:r w:rsidRPr="00E54A5B">
              <w:rPr>
                <w:rFonts w:ascii="Calibri" w:eastAsia="Calibri" w:hAnsi="Calibri" w:cs="Calibri"/>
                <w:b/>
                <w:sz w:val="24"/>
                <w:szCs w:val="24"/>
              </w:rPr>
              <w:t>)</w:t>
            </w:r>
          </w:p>
        </w:tc>
      </w:tr>
      <w:tr w:rsidR="005F4946" w:rsidRPr="00E54A5B" w14:paraId="6A6A60EE" w14:textId="77777777" w:rsidTr="00156396">
        <w:trPr>
          <w:trHeight w:val="292"/>
        </w:trPr>
        <w:tc>
          <w:tcPr>
            <w:tcW w:w="5306" w:type="dxa"/>
            <w:shd w:val="clear" w:color="auto" w:fill="auto"/>
          </w:tcPr>
          <w:p w14:paraId="70A1A795" w14:textId="77777777" w:rsidR="005F4946" w:rsidRPr="00E54A5B" w:rsidRDefault="005F4946" w:rsidP="005F4946">
            <w:pPr>
              <w:tabs>
                <w:tab w:val="left" w:pos="1080"/>
              </w:tabs>
              <w:spacing w:after="0"/>
              <w:rPr>
                <w:rFonts w:ascii="Calibri" w:eastAsia="Calibri" w:hAnsi="Calibri" w:cs="Calibri"/>
                <w:b/>
                <w:bCs/>
                <w:sz w:val="24"/>
                <w:szCs w:val="24"/>
              </w:rPr>
            </w:pPr>
            <w:proofErr w:type="spellStart"/>
            <w:r w:rsidRPr="00E54A5B">
              <w:rPr>
                <w:rFonts w:ascii="Calibri" w:eastAsia="Calibri" w:hAnsi="Calibri" w:cs="Calibri"/>
                <w:b/>
                <w:bCs/>
                <w:sz w:val="24"/>
                <w:szCs w:val="24"/>
              </w:rPr>
              <w:t>InterClub</w:t>
            </w:r>
            <w:proofErr w:type="spellEnd"/>
            <w:r w:rsidRPr="00E54A5B">
              <w:rPr>
                <w:rFonts w:ascii="Calibri" w:eastAsia="Calibri" w:hAnsi="Calibri" w:cs="Calibri"/>
                <w:b/>
                <w:bCs/>
                <w:sz w:val="24"/>
                <w:szCs w:val="24"/>
              </w:rPr>
              <w:t xml:space="preserve"> Council Administrative Costs </w:t>
            </w:r>
          </w:p>
          <w:p w14:paraId="360E7D08" w14:textId="70BD8BF8" w:rsidR="00BA7AF7" w:rsidRPr="00E54A5B" w:rsidRDefault="00BA7AF7" w:rsidP="005F4946">
            <w:pPr>
              <w:tabs>
                <w:tab w:val="left" w:pos="1080"/>
              </w:tabs>
              <w:spacing w:after="0"/>
              <w:rPr>
                <w:rFonts w:ascii="Calibri" w:eastAsia="Calibri" w:hAnsi="Calibri" w:cs="Calibri"/>
                <w:sz w:val="24"/>
                <w:szCs w:val="24"/>
              </w:rPr>
            </w:pPr>
            <w:r w:rsidRPr="00E54A5B">
              <w:rPr>
                <w:rFonts w:ascii="Calibri" w:eastAsia="Calibri" w:hAnsi="Calibri" w:cs="Calibri"/>
                <w:sz w:val="24"/>
                <w:szCs w:val="24"/>
              </w:rPr>
              <w:t xml:space="preserve">(Food, </w:t>
            </w:r>
            <w:r w:rsidR="00704D70" w:rsidRPr="00E54A5B">
              <w:rPr>
                <w:rFonts w:ascii="Calibri" w:eastAsia="Calibri" w:hAnsi="Calibri" w:cs="Calibri"/>
                <w:sz w:val="24"/>
                <w:szCs w:val="24"/>
              </w:rPr>
              <w:t>Club Fairs</w:t>
            </w:r>
            <w:r w:rsidR="00E01973" w:rsidRPr="00E54A5B">
              <w:rPr>
                <w:rFonts w:ascii="Calibri" w:eastAsia="Calibri" w:hAnsi="Calibri" w:cs="Calibri"/>
                <w:sz w:val="24"/>
                <w:szCs w:val="24"/>
              </w:rPr>
              <w:t xml:space="preserve">, </w:t>
            </w:r>
            <w:proofErr w:type="gramStart"/>
            <w:r w:rsidR="00E01973" w:rsidRPr="00E54A5B">
              <w:rPr>
                <w:rFonts w:ascii="Calibri" w:eastAsia="Calibri" w:hAnsi="Calibri" w:cs="Calibri"/>
                <w:sz w:val="24"/>
                <w:szCs w:val="24"/>
              </w:rPr>
              <w:t>ICC</w:t>
            </w:r>
            <w:proofErr w:type="gramEnd"/>
            <w:r w:rsidR="00A65AFF" w:rsidRPr="00E54A5B">
              <w:rPr>
                <w:rFonts w:ascii="Calibri" w:eastAsia="Calibri" w:hAnsi="Calibri" w:cs="Calibri"/>
                <w:sz w:val="24"/>
                <w:szCs w:val="24"/>
              </w:rPr>
              <w:t xml:space="preserve"> and marketing)</w:t>
            </w:r>
          </w:p>
        </w:tc>
        <w:tc>
          <w:tcPr>
            <w:tcW w:w="4560" w:type="dxa"/>
            <w:shd w:val="clear" w:color="auto" w:fill="auto"/>
          </w:tcPr>
          <w:p w14:paraId="64DF6D20" w14:textId="7D81D318" w:rsidR="005F4946" w:rsidRPr="00E54A5B" w:rsidRDefault="00607D41" w:rsidP="005F4946">
            <w:pPr>
              <w:tabs>
                <w:tab w:val="left" w:pos="1080"/>
              </w:tabs>
              <w:spacing w:after="0"/>
              <w:ind w:left="-360"/>
              <w:jc w:val="right"/>
              <w:rPr>
                <w:rFonts w:ascii="Calibri" w:eastAsia="Calibri" w:hAnsi="Calibri" w:cs="Calibri"/>
                <w:b/>
                <w:sz w:val="24"/>
                <w:szCs w:val="24"/>
              </w:rPr>
            </w:pPr>
            <w:r w:rsidRPr="00E54A5B">
              <w:rPr>
                <w:rFonts w:ascii="Calibri" w:eastAsia="Calibri" w:hAnsi="Calibri" w:cs="Calibri"/>
                <w:b/>
                <w:sz w:val="24"/>
                <w:szCs w:val="24"/>
              </w:rPr>
              <w:t>(</w:t>
            </w:r>
            <w:r w:rsidR="008E06C9" w:rsidRPr="00E54A5B">
              <w:rPr>
                <w:rFonts w:ascii="Calibri" w:eastAsia="Calibri" w:hAnsi="Calibri" w:cs="Calibri"/>
                <w:b/>
                <w:sz w:val="24"/>
                <w:szCs w:val="24"/>
              </w:rPr>
              <w:t>$</w:t>
            </w:r>
            <w:r w:rsidR="005F4946" w:rsidRPr="00E54A5B">
              <w:rPr>
                <w:rFonts w:ascii="Calibri" w:eastAsia="Calibri" w:hAnsi="Calibri" w:cs="Calibri"/>
                <w:b/>
                <w:sz w:val="24"/>
                <w:szCs w:val="24"/>
              </w:rPr>
              <w:t>1</w:t>
            </w:r>
            <w:r w:rsidR="00A65AFF" w:rsidRPr="00E54A5B">
              <w:rPr>
                <w:rFonts w:ascii="Calibri" w:eastAsia="Calibri" w:hAnsi="Calibri" w:cs="Calibri"/>
                <w:b/>
                <w:sz w:val="24"/>
                <w:szCs w:val="24"/>
              </w:rPr>
              <w:t>,500</w:t>
            </w:r>
            <w:r w:rsidRPr="00E54A5B">
              <w:rPr>
                <w:rFonts w:ascii="Calibri" w:eastAsia="Calibri" w:hAnsi="Calibri" w:cs="Calibri"/>
                <w:b/>
                <w:sz w:val="24"/>
                <w:szCs w:val="24"/>
              </w:rPr>
              <w:t>)</w:t>
            </w:r>
          </w:p>
        </w:tc>
      </w:tr>
      <w:tr w:rsidR="005F4946" w:rsidRPr="00E54A5B" w14:paraId="541018EB" w14:textId="77777777" w:rsidTr="00156396">
        <w:trPr>
          <w:trHeight w:val="56"/>
        </w:trPr>
        <w:tc>
          <w:tcPr>
            <w:tcW w:w="5306" w:type="dxa"/>
            <w:tcBorders>
              <w:bottom w:val="single" w:sz="12" w:space="0" w:color="auto"/>
            </w:tcBorders>
            <w:shd w:val="clear" w:color="auto" w:fill="auto"/>
          </w:tcPr>
          <w:p w14:paraId="5B962C96" w14:textId="77777777" w:rsidR="005F4946" w:rsidRPr="00E54A5B" w:rsidRDefault="005F4946" w:rsidP="005F4946">
            <w:pPr>
              <w:tabs>
                <w:tab w:val="left" w:pos="1080"/>
              </w:tabs>
              <w:spacing w:after="0"/>
              <w:rPr>
                <w:rFonts w:ascii="Calibri" w:eastAsia="Calibri" w:hAnsi="Calibri" w:cs="Calibri"/>
                <w:b/>
                <w:bCs/>
                <w:sz w:val="24"/>
                <w:szCs w:val="24"/>
              </w:rPr>
            </w:pPr>
            <w:r w:rsidRPr="00E54A5B">
              <w:rPr>
                <w:rFonts w:ascii="Calibri" w:eastAsia="Calibri" w:hAnsi="Calibri" w:cs="Calibri"/>
                <w:b/>
                <w:bCs/>
                <w:sz w:val="24"/>
                <w:szCs w:val="24"/>
              </w:rPr>
              <w:t>Remaining Projected Available Budget</w:t>
            </w:r>
          </w:p>
        </w:tc>
        <w:tc>
          <w:tcPr>
            <w:tcW w:w="4560" w:type="dxa"/>
            <w:tcBorders>
              <w:bottom w:val="single" w:sz="12" w:space="0" w:color="auto"/>
            </w:tcBorders>
            <w:shd w:val="clear" w:color="auto" w:fill="auto"/>
          </w:tcPr>
          <w:p w14:paraId="2B396623" w14:textId="0819CFE5" w:rsidR="005F4946" w:rsidRPr="00E54A5B" w:rsidRDefault="005F4946" w:rsidP="005F4946">
            <w:pPr>
              <w:tabs>
                <w:tab w:val="left" w:pos="1080"/>
              </w:tabs>
              <w:spacing w:after="0"/>
              <w:ind w:left="-360"/>
              <w:jc w:val="right"/>
              <w:rPr>
                <w:rFonts w:ascii="Calibri" w:eastAsia="Calibri" w:hAnsi="Calibri" w:cs="Calibri"/>
                <w:b/>
                <w:sz w:val="24"/>
                <w:szCs w:val="24"/>
              </w:rPr>
            </w:pPr>
            <w:r w:rsidRPr="00E54A5B">
              <w:rPr>
                <w:rFonts w:ascii="Calibri" w:eastAsia="Calibri" w:hAnsi="Calibri" w:cs="Calibri"/>
                <w:b/>
                <w:sz w:val="24"/>
                <w:szCs w:val="24"/>
              </w:rPr>
              <w:t>$</w:t>
            </w:r>
            <w:r w:rsidR="002A0BA4" w:rsidRPr="00E54A5B">
              <w:rPr>
                <w:rFonts w:ascii="Calibri" w:eastAsia="Calibri" w:hAnsi="Calibri" w:cs="Calibri"/>
                <w:b/>
                <w:sz w:val="24"/>
                <w:szCs w:val="24"/>
              </w:rPr>
              <w:t>10,500</w:t>
            </w:r>
          </w:p>
        </w:tc>
      </w:tr>
      <w:bookmarkEnd w:id="0"/>
    </w:tbl>
    <w:p w14:paraId="0898BECC" w14:textId="77777777" w:rsidR="009026A9" w:rsidRPr="00E54A5B" w:rsidRDefault="009026A9" w:rsidP="00A102C8">
      <w:pPr>
        <w:rPr>
          <w:rFonts w:ascii="Calibri" w:eastAsia="Calibri" w:hAnsi="Calibri" w:cs="Calibri"/>
          <w:sz w:val="24"/>
          <w:szCs w:val="24"/>
        </w:rPr>
      </w:pPr>
    </w:p>
    <w:p w14:paraId="66DC6043" w14:textId="77777777" w:rsidR="00C80C5B" w:rsidRPr="00CC3D31" w:rsidRDefault="00A102C8" w:rsidP="00A102C8">
      <w:pPr>
        <w:rPr>
          <w:rFonts w:ascii="Calibri" w:eastAsia="Calibri" w:hAnsi="Calibri" w:cs="Calibri"/>
          <w:sz w:val="24"/>
          <w:szCs w:val="24"/>
        </w:rPr>
      </w:pPr>
      <w:r w:rsidRPr="00CC3D31">
        <w:rPr>
          <w:rFonts w:ascii="Calibri" w:eastAsia="Calibri" w:hAnsi="Calibri" w:cs="Calibri"/>
          <w:sz w:val="24"/>
          <w:szCs w:val="24"/>
        </w:rPr>
        <w:t>*This projection is based upon the total clubs chartered through Fall Quarter and assumes that each club, as per ASWCC policies, will be fulfilling their responsibilities as well as meet the incentive to roll unused funds forward.</w:t>
      </w:r>
    </w:p>
    <w:p w14:paraId="392295DC" w14:textId="65EFD781" w:rsidR="007D3EEB" w:rsidRPr="00E54A5B" w:rsidRDefault="007D3EEB" w:rsidP="00A102C8">
      <w:pPr>
        <w:rPr>
          <w:rFonts w:ascii="Calibri" w:eastAsia="Calibri" w:hAnsi="Calibri" w:cs="Calibri"/>
          <w:b/>
          <w:bCs/>
          <w:sz w:val="24"/>
          <w:szCs w:val="24"/>
        </w:rPr>
      </w:pPr>
      <w:r w:rsidRPr="00E54A5B">
        <w:rPr>
          <w:rFonts w:ascii="Calibri" w:eastAsia="Calibri" w:hAnsi="Calibri" w:cs="Calibri"/>
          <w:b/>
          <w:bCs/>
          <w:sz w:val="24"/>
          <w:szCs w:val="24"/>
        </w:rPr>
        <w:t xml:space="preserve">New </w:t>
      </w:r>
      <w:r w:rsidR="000C0D37" w:rsidRPr="00E54A5B">
        <w:rPr>
          <w:rFonts w:ascii="Calibri" w:eastAsia="Calibri" w:hAnsi="Calibri" w:cs="Calibri"/>
          <w:b/>
          <w:bCs/>
          <w:sz w:val="24"/>
          <w:szCs w:val="24"/>
        </w:rPr>
        <w:t xml:space="preserve">Business: </w:t>
      </w:r>
    </w:p>
    <w:p w14:paraId="16D50A69" w14:textId="58D4DFF9" w:rsidR="000C0D37" w:rsidRDefault="000C0D37" w:rsidP="000C0D37">
      <w:pPr>
        <w:pStyle w:val="ListParagraph"/>
        <w:numPr>
          <w:ilvl w:val="0"/>
          <w:numId w:val="23"/>
        </w:numPr>
        <w:rPr>
          <w:rFonts w:ascii="Calibri" w:eastAsia="Calibri" w:hAnsi="Calibri" w:cs="Calibri"/>
          <w:sz w:val="24"/>
          <w:szCs w:val="24"/>
        </w:rPr>
      </w:pPr>
      <w:r w:rsidRPr="00E54A5B">
        <w:rPr>
          <w:rFonts w:ascii="Calibri" w:eastAsia="Calibri" w:hAnsi="Calibri" w:cs="Calibri"/>
          <w:sz w:val="24"/>
          <w:szCs w:val="24"/>
        </w:rPr>
        <w:t>Social Media Marketing</w:t>
      </w:r>
      <w:r w:rsidR="00D257F4" w:rsidRPr="00E54A5B">
        <w:rPr>
          <w:rFonts w:ascii="Calibri" w:eastAsia="Calibri" w:hAnsi="Calibri" w:cs="Calibri"/>
          <w:sz w:val="24"/>
          <w:szCs w:val="24"/>
        </w:rPr>
        <w:t xml:space="preserve"> </w:t>
      </w:r>
    </w:p>
    <w:p w14:paraId="79A12E58" w14:textId="21380EC5" w:rsidR="00005A55" w:rsidRPr="00E54A5B" w:rsidRDefault="00005A55" w:rsidP="00005A55">
      <w:pPr>
        <w:pStyle w:val="ListParagraph"/>
        <w:numPr>
          <w:ilvl w:val="1"/>
          <w:numId w:val="23"/>
        </w:numPr>
        <w:rPr>
          <w:rFonts w:ascii="Calibri" w:eastAsia="Calibri" w:hAnsi="Calibri" w:cs="Calibri"/>
          <w:sz w:val="24"/>
          <w:szCs w:val="24"/>
        </w:rPr>
      </w:pPr>
      <w:r>
        <w:rPr>
          <w:rFonts w:ascii="Calibri" w:eastAsia="Calibri" w:hAnsi="Calibri" w:cs="Calibri"/>
          <w:sz w:val="24"/>
          <w:szCs w:val="24"/>
        </w:rPr>
        <w:t>Club of the Week</w:t>
      </w:r>
    </w:p>
    <w:p w14:paraId="51F9C940" w14:textId="678DFD16" w:rsidR="000C0D37" w:rsidRPr="00E54A5B" w:rsidRDefault="000C0D37" w:rsidP="000C0D37">
      <w:pPr>
        <w:pStyle w:val="ListParagraph"/>
        <w:numPr>
          <w:ilvl w:val="0"/>
          <w:numId w:val="23"/>
        </w:numPr>
        <w:rPr>
          <w:rFonts w:ascii="Calibri" w:eastAsia="Calibri" w:hAnsi="Calibri" w:cs="Calibri"/>
          <w:sz w:val="24"/>
          <w:szCs w:val="24"/>
        </w:rPr>
      </w:pPr>
      <w:r w:rsidRPr="00E54A5B">
        <w:rPr>
          <w:rFonts w:ascii="Calibri" w:eastAsia="Calibri" w:hAnsi="Calibri" w:cs="Calibri"/>
          <w:sz w:val="24"/>
          <w:szCs w:val="24"/>
        </w:rPr>
        <w:t>Other Club I</w:t>
      </w:r>
      <w:r w:rsidR="00D257F4" w:rsidRPr="00E54A5B">
        <w:rPr>
          <w:rFonts w:ascii="Calibri" w:eastAsia="Calibri" w:hAnsi="Calibri" w:cs="Calibri"/>
          <w:sz w:val="24"/>
          <w:szCs w:val="24"/>
        </w:rPr>
        <w:t>nitiatives (e.g., Talent Show)</w:t>
      </w:r>
    </w:p>
    <w:p w14:paraId="2212CC2A" w14:textId="273FAA27" w:rsidR="00536D32" w:rsidRDefault="00536D32" w:rsidP="000C0D37">
      <w:pPr>
        <w:pStyle w:val="ListParagraph"/>
        <w:numPr>
          <w:ilvl w:val="0"/>
          <w:numId w:val="23"/>
        </w:numPr>
        <w:rPr>
          <w:rFonts w:ascii="Calibri" w:eastAsia="Calibri" w:hAnsi="Calibri" w:cs="Calibri"/>
          <w:sz w:val="24"/>
          <w:szCs w:val="24"/>
        </w:rPr>
      </w:pPr>
      <w:r w:rsidRPr="00E54A5B">
        <w:rPr>
          <w:rFonts w:ascii="Calibri" w:eastAsia="Calibri" w:hAnsi="Calibri" w:cs="Calibri"/>
          <w:sz w:val="24"/>
          <w:szCs w:val="24"/>
        </w:rPr>
        <w:t>Open Floor</w:t>
      </w:r>
    </w:p>
    <w:p w14:paraId="5C3E5F5E" w14:textId="77777777" w:rsidR="00005A55" w:rsidRPr="00E54A5B" w:rsidRDefault="00005A55" w:rsidP="00005A55">
      <w:pPr>
        <w:pStyle w:val="ListParagraph"/>
        <w:numPr>
          <w:ilvl w:val="0"/>
          <w:numId w:val="23"/>
        </w:numPr>
        <w:rPr>
          <w:rFonts w:ascii="Calibri" w:eastAsia="Calibri" w:hAnsi="Calibri" w:cs="Calibri"/>
          <w:sz w:val="24"/>
          <w:szCs w:val="24"/>
        </w:rPr>
      </w:pPr>
      <w:r w:rsidRPr="00E54A5B">
        <w:rPr>
          <w:rFonts w:ascii="Calibri" w:eastAsia="Calibri" w:hAnsi="Calibri" w:cs="Calibri"/>
          <w:sz w:val="24"/>
          <w:szCs w:val="24"/>
        </w:rPr>
        <w:t>Comments and Concerns to better serve Chartered Clubs</w:t>
      </w:r>
    </w:p>
    <w:p w14:paraId="506F6339" w14:textId="77777777" w:rsidR="00005A55" w:rsidRPr="00E54A5B" w:rsidRDefault="00005A55" w:rsidP="00005A55">
      <w:pPr>
        <w:pStyle w:val="ListParagraph"/>
        <w:rPr>
          <w:rFonts w:ascii="Calibri" w:eastAsia="Calibri" w:hAnsi="Calibri" w:cs="Calibri"/>
          <w:sz w:val="24"/>
          <w:szCs w:val="24"/>
        </w:rPr>
      </w:pPr>
    </w:p>
    <w:p w14:paraId="59087806" w14:textId="44F94D14" w:rsidR="00536D32" w:rsidRPr="00CC3D31" w:rsidRDefault="001133E4" w:rsidP="00536D32">
      <w:pPr>
        <w:rPr>
          <w:rFonts w:ascii="Calibri" w:eastAsia="Calibri" w:hAnsi="Calibri" w:cs="Calibri"/>
          <w:b/>
          <w:bCs/>
          <w:sz w:val="24"/>
          <w:szCs w:val="24"/>
        </w:rPr>
      </w:pPr>
      <w:r w:rsidRPr="00CC3D31">
        <w:rPr>
          <w:rFonts w:ascii="Calibri" w:eastAsia="Calibri" w:hAnsi="Calibri" w:cs="Calibri"/>
          <w:b/>
          <w:bCs/>
          <w:sz w:val="24"/>
          <w:szCs w:val="24"/>
        </w:rPr>
        <w:t>Reminders:</w:t>
      </w:r>
    </w:p>
    <w:p w14:paraId="73FAF7D4" w14:textId="1EA13D65" w:rsidR="001133E4" w:rsidRPr="00E54A5B" w:rsidRDefault="001133E4" w:rsidP="001133E4">
      <w:pPr>
        <w:pStyle w:val="ListParagraph"/>
        <w:numPr>
          <w:ilvl w:val="0"/>
          <w:numId w:val="24"/>
        </w:numPr>
        <w:rPr>
          <w:rFonts w:ascii="Calibri" w:eastAsia="Calibri" w:hAnsi="Calibri" w:cs="Calibri"/>
          <w:sz w:val="24"/>
          <w:szCs w:val="24"/>
        </w:rPr>
      </w:pPr>
      <w:r w:rsidRPr="00E54A5B">
        <w:rPr>
          <w:rFonts w:ascii="Calibri" w:eastAsia="Calibri" w:hAnsi="Calibri" w:cs="Calibri"/>
          <w:sz w:val="24"/>
          <w:szCs w:val="24"/>
        </w:rPr>
        <w:t>Maintaining Active Status</w:t>
      </w:r>
    </w:p>
    <w:p w14:paraId="2F22EB78" w14:textId="761278D0" w:rsidR="001133E4" w:rsidRPr="00E54A5B" w:rsidRDefault="001133E4" w:rsidP="001133E4">
      <w:pPr>
        <w:pStyle w:val="ListParagraph"/>
        <w:numPr>
          <w:ilvl w:val="0"/>
          <w:numId w:val="24"/>
        </w:numPr>
        <w:rPr>
          <w:rFonts w:ascii="Calibri" w:eastAsia="Calibri" w:hAnsi="Calibri" w:cs="Calibri"/>
          <w:sz w:val="24"/>
          <w:szCs w:val="24"/>
        </w:rPr>
      </w:pPr>
      <w:r w:rsidRPr="00E54A5B">
        <w:rPr>
          <w:rFonts w:ascii="Calibri" w:eastAsia="Calibri" w:hAnsi="Calibri" w:cs="Calibri"/>
          <w:sz w:val="24"/>
          <w:szCs w:val="24"/>
        </w:rPr>
        <w:t xml:space="preserve">Next Interclub Council </w:t>
      </w:r>
    </w:p>
    <w:p w14:paraId="38257CEE" w14:textId="5F64DF01" w:rsidR="003807B0" w:rsidRPr="00E54A5B" w:rsidRDefault="001133E4" w:rsidP="003807B0">
      <w:pPr>
        <w:pStyle w:val="ListParagraph"/>
        <w:numPr>
          <w:ilvl w:val="1"/>
          <w:numId w:val="24"/>
        </w:numPr>
        <w:rPr>
          <w:rFonts w:ascii="Calibri" w:eastAsia="Calibri" w:hAnsi="Calibri" w:cs="Calibri"/>
          <w:sz w:val="24"/>
          <w:szCs w:val="24"/>
        </w:rPr>
      </w:pPr>
      <w:r w:rsidRPr="00E54A5B">
        <w:rPr>
          <w:rFonts w:ascii="Calibri" w:eastAsia="Calibri" w:hAnsi="Calibri" w:cs="Calibri"/>
          <w:sz w:val="24"/>
          <w:szCs w:val="24"/>
        </w:rPr>
        <w:t>November 17</w:t>
      </w:r>
      <w:r w:rsidRPr="00E54A5B">
        <w:rPr>
          <w:rFonts w:ascii="Calibri" w:eastAsia="Calibri" w:hAnsi="Calibri" w:cs="Calibri"/>
          <w:sz w:val="24"/>
          <w:szCs w:val="24"/>
          <w:vertAlign w:val="superscript"/>
        </w:rPr>
        <w:t>th</w:t>
      </w:r>
      <w:r w:rsidRPr="00E54A5B">
        <w:rPr>
          <w:rFonts w:ascii="Calibri" w:eastAsia="Calibri" w:hAnsi="Calibri" w:cs="Calibri"/>
          <w:sz w:val="24"/>
          <w:szCs w:val="24"/>
        </w:rPr>
        <w:t xml:space="preserve"> (Funding request 1 week</w:t>
      </w:r>
      <w:r w:rsidR="003807B0" w:rsidRPr="00E54A5B">
        <w:rPr>
          <w:rFonts w:ascii="Calibri" w:eastAsia="Calibri" w:hAnsi="Calibri" w:cs="Calibri"/>
          <w:sz w:val="24"/>
          <w:szCs w:val="24"/>
        </w:rPr>
        <w:t xml:space="preserve"> advance,</w:t>
      </w:r>
      <w:r w:rsidRPr="00E54A5B">
        <w:rPr>
          <w:rFonts w:ascii="Calibri" w:eastAsia="Calibri" w:hAnsi="Calibri" w:cs="Calibri"/>
          <w:sz w:val="24"/>
          <w:szCs w:val="24"/>
        </w:rPr>
        <w:t xml:space="preserve"> </w:t>
      </w:r>
      <w:r w:rsidRPr="00E54A5B">
        <w:rPr>
          <w:rFonts w:ascii="Calibri" w:eastAsia="Calibri" w:hAnsi="Calibri" w:cs="Calibri"/>
          <w:b/>
          <w:bCs/>
          <w:sz w:val="24"/>
          <w:szCs w:val="24"/>
        </w:rPr>
        <w:t>deadline</w:t>
      </w:r>
      <w:r w:rsidR="003807B0" w:rsidRPr="00E54A5B">
        <w:rPr>
          <w:rFonts w:ascii="Calibri" w:eastAsia="Calibri" w:hAnsi="Calibri" w:cs="Calibri"/>
          <w:b/>
          <w:bCs/>
          <w:sz w:val="24"/>
          <w:szCs w:val="24"/>
        </w:rPr>
        <w:t>: November 10</w:t>
      </w:r>
      <w:r w:rsidR="003807B0" w:rsidRPr="00E54A5B">
        <w:rPr>
          <w:rFonts w:ascii="Calibri" w:eastAsia="Calibri" w:hAnsi="Calibri" w:cs="Calibri"/>
          <w:b/>
          <w:bCs/>
          <w:sz w:val="24"/>
          <w:szCs w:val="24"/>
          <w:vertAlign w:val="superscript"/>
        </w:rPr>
        <w:t>th</w:t>
      </w:r>
      <w:r w:rsidR="003807B0" w:rsidRPr="00E54A5B">
        <w:rPr>
          <w:rFonts w:ascii="Calibri" w:eastAsia="Calibri" w:hAnsi="Calibri" w:cs="Calibri"/>
          <w:sz w:val="24"/>
          <w:szCs w:val="24"/>
        </w:rPr>
        <w:t xml:space="preserve">) </w:t>
      </w:r>
    </w:p>
    <w:p w14:paraId="1DF7AF29" w14:textId="77777777" w:rsidR="00CC3D31" w:rsidRDefault="00221436" w:rsidP="00CC3D31">
      <w:pPr>
        <w:pStyle w:val="ListParagraph"/>
        <w:numPr>
          <w:ilvl w:val="0"/>
          <w:numId w:val="24"/>
        </w:numPr>
        <w:rPr>
          <w:rFonts w:ascii="Calibri" w:eastAsia="Calibri" w:hAnsi="Calibri" w:cs="Calibri"/>
          <w:sz w:val="24"/>
          <w:szCs w:val="24"/>
        </w:rPr>
      </w:pPr>
      <w:r w:rsidRPr="00E54A5B">
        <w:rPr>
          <w:rFonts w:ascii="Calibri" w:eastAsia="Calibri" w:hAnsi="Calibri" w:cs="Calibri"/>
          <w:sz w:val="24"/>
          <w:szCs w:val="24"/>
        </w:rPr>
        <w:t xml:space="preserve">Quarterly reports </w:t>
      </w:r>
    </w:p>
    <w:p w14:paraId="5E11598B" w14:textId="42078226" w:rsidR="00382D6A" w:rsidRPr="00CC3D31" w:rsidRDefault="00221436" w:rsidP="00CC3D31">
      <w:pPr>
        <w:ind w:left="360"/>
        <w:rPr>
          <w:rFonts w:ascii="Calibri" w:eastAsia="Calibri" w:hAnsi="Calibri" w:cs="Calibri"/>
          <w:sz w:val="24"/>
          <w:szCs w:val="24"/>
        </w:rPr>
      </w:pPr>
      <w:r w:rsidRPr="00CC3D31">
        <w:rPr>
          <w:rFonts w:ascii="Calibri" w:eastAsia="Calibri" w:hAnsi="Calibri" w:cs="Calibri"/>
          <w:b/>
          <w:bCs/>
          <w:sz w:val="24"/>
          <w:szCs w:val="24"/>
        </w:rPr>
        <w:t>Adjourn</w:t>
      </w:r>
    </w:p>
    <w:sectPr w:rsidR="00382D6A" w:rsidRPr="00CC3D31" w:rsidSect="00BA3F0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A17" w14:textId="77777777" w:rsidR="009D48F0" w:rsidRDefault="009D48F0" w:rsidP="00C80C5B">
      <w:pPr>
        <w:spacing w:after="0" w:line="240" w:lineRule="auto"/>
      </w:pPr>
      <w:r>
        <w:separator/>
      </w:r>
    </w:p>
  </w:endnote>
  <w:endnote w:type="continuationSeparator" w:id="0">
    <w:p w14:paraId="685D303D" w14:textId="77777777" w:rsidR="009D48F0" w:rsidRDefault="009D48F0" w:rsidP="00C8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29F5" w14:textId="77777777" w:rsidR="009D48F0" w:rsidRDefault="009D48F0" w:rsidP="00C80C5B">
      <w:pPr>
        <w:spacing w:after="0" w:line="240" w:lineRule="auto"/>
      </w:pPr>
      <w:r>
        <w:separator/>
      </w:r>
    </w:p>
  </w:footnote>
  <w:footnote w:type="continuationSeparator" w:id="0">
    <w:p w14:paraId="491831B7" w14:textId="77777777" w:rsidR="009D48F0" w:rsidRDefault="009D48F0" w:rsidP="00C8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31"/>
    <w:multiLevelType w:val="hybridMultilevel"/>
    <w:tmpl w:val="EF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5BD"/>
    <w:multiLevelType w:val="hybridMultilevel"/>
    <w:tmpl w:val="DE0C13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14E8F"/>
    <w:multiLevelType w:val="hybridMultilevel"/>
    <w:tmpl w:val="F066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5497"/>
    <w:multiLevelType w:val="hybridMultilevel"/>
    <w:tmpl w:val="113CA978"/>
    <w:lvl w:ilvl="0" w:tplc="16A4D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7CA0A30">
      <w:start w:val="1"/>
      <w:numFmt w:val="decimal"/>
      <w:lvlText w:val="%3."/>
      <w:lvlJc w:val="left"/>
      <w:pPr>
        <w:ind w:left="2700" w:hanging="360"/>
      </w:pPr>
      <w:rPr>
        <w:rFonts w:ascii="Book Antiqua" w:eastAsia="Calibri" w:hAnsi="Book Antiqua"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15B7"/>
    <w:multiLevelType w:val="hybridMultilevel"/>
    <w:tmpl w:val="4CB67ADC"/>
    <w:lvl w:ilvl="0" w:tplc="9F702BD8">
      <w:start w:val="7"/>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650D"/>
    <w:multiLevelType w:val="multilevel"/>
    <w:tmpl w:val="083069B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304AA"/>
    <w:multiLevelType w:val="hybridMultilevel"/>
    <w:tmpl w:val="AE8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79C"/>
    <w:multiLevelType w:val="hybridMultilevel"/>
    <w:tmpl w:val="B9824C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8747AA"/>
    <w:multiLevelType w:val="hybridMultilevel"/>
    <w:tmpl w:val="1B7CE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6E5E77"/>
    <w:multiLevelType w:val="multilevel"/>
    <w:tmpl w:val="9364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2008"/>
    <w:multiLevelType w:val="hybridMultilevel"/>
    <w:tmpl w:val="DFFAFA26"/>
    <w:lvl w:ilvl="0" w:tplc="F7A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41665"/>
    <w:multiLevelType w:val="hybridMultilevel"/>
    <w:tmpl w:val="B2CA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D37B7D"/>
    <w:multiLevelType w:val="hybridMultilevel"/>
    <w:tmpl w:val="107CD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67BD0"/>
    <w:multiLevelType w:val="hybridMultilevel"/>
    <w:tmpl w:val="745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11E8E"/>
    <w:multiLevelType w:val="hybridMultilevel"/>
    <w:tmpl w:val="CA48A174"/>
    <w:lvl w:ilvl="0" w:tplc="EEF49448">
      <w:start w:val="1"/>
      <w:numFmt w:val="upperRoman"/>
      <w:lvlText w:val="%1."/>
      <w:lvlJc w:val="right"/>
      <w:pPr>
        <w:ind w:left="720" w:hanging="360"/>
      </w:pPr>
      <w:rPr>
        <w:rFonts w:ascii="Book Antiqua" w:eastAsiaTheme="minorHAnsi" w:hAnsi="Book Antiqua" w:cstheme="minorBidi"/>
      </w:rPr>
    </w:lvl>
    <w:lvl w:ilvl="1" w:tplc="85046670">
      <w:start w:val="1"/>
      <w:numFmt w:val="lowerLetter"/>
      <w:lvlText w:val="%2."/>
      <w:lvlJc w:val="left"/>
      <w:pPr>
        <w:ind w:left="1440" w:hanging="360"/>
      </w:pPr>
      <w:rPr>
        <w:rFonts w:ascii="Book Antiqua" w:eastAsia="Calibri" w:hAnsi="Book Antiqu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65ABEFE">
      <w:start w:val="4"/>
      <w:numFmt w:val="bullet"/>
      <w:lvlText w:val="-"/>
      <w:lvlJc w:val="left"/>
      <w:pPr>
        <w:ind w:left="4500" w:hanging="360"/>
      </w:pPr>
      <w:rPr>
        <w:rFonts w:ascii="Book Antiqua" w:eastAsia="Calibri" w:hAnsi="Book Antiqua"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90B4D"/>
    <w:multiLevelType w:val="hybridMultilevel"/>
    <w:tmpl w:val="5D88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441667">
    <w:abstractNumId w:val="14"/>
  </w:num>
  <w:num w:numId="2" w16cid:durableId="586694804">
    <w:abstractNumId w:val="7"/>
  </w:num>
  <w:num w:numId="3" w16cid:durableId="1671909738">
    <w:abstractNumId w:val="10"/>
  </w:num>
  <w:num w:numId="4" w16cid:durableId="460422996">
    <w:abstractNumId w:val="11"/>
  </w:num>
  <w:num w:numId="5" w16cid:durableId="979503675">
    <w:abstractNumId w:val="4"/>
  </w:num>
  <w:num w:numId="6" w16cid:durableId="102457536">
    <w:abstractNumId w:val="8"/>
  </w:num>
  <w:num w:numId="7" w16cid:durableId="1504392442">
    <w:abstractNumId w:val="3"/>
  </w:num>
  <w:num w:numId="8" w16cid:durableId="357896756">
    <w:abstractNumId w:val="1"/>
  </w:num>
  <w:num w:numId="9" w16cid:durableId="109670083">
    <w:abstractNumId w:val="0"/>
  </w:num>
  <w:num w:numId="10" w16cid:durableId="397439676">
    <w:abstractNumId w:val="12"/>
  </w:num>
  <w:num w:numId="11" w16cid:durableId="495417154">
    <w:abstractNumId w:val="9"/>
  </w:num>
  <w:num w:numId="12" w16cid:durableId="1522621441">
    <w:abstractNumId w:val="9"/>
  </w:num>
  <w:num w:numId="13" w16cid:durableId="1522621441">
    <w:abstractNumId w:val="9"/>
  </w:num>
  <w:num w:numId="14" w16cid:durableId="1522621441">
    <w:abstractNumId w:val="9"/>
  </w:num>
  <w:num w:numId="15" w16cid:durableId="1522621441">
    <w:abstractNumId w:val="9"/>
  </w:num>
  <w:num w:numId="16" w16cid:durableId="1522621441">
    <w:abstractNumId w:val="9"/>
  </w:num>
  <w:num w:numId="17" w16cid:durableId="1522621441">
    <w:abstractNumId w:val="9"/>
  </w:num>
  <w:num w:numId="18" w16cid:durableId="1522621441">
    <w:abstractNumId w:val="9"/>
  </w:num>
  <w:num w:numId="19" w16cid:durableId="1522621441">
    <w:abstractNumId w:val="9"/>
  </w:num>
  <w:num w:numId="20" w16cid:durableId="1522621441">
    <w:abstractNumId w:val="9"/>
  </w:num>
  <w:num w:numId="21" w16cid:durableId="3867374">
    <w:abstractNumId w:val="5"/>
  </w:num>
  <w:num w:numId="22" w16cid:durableId="1291283496">
    <w:abstractNumId w:val="6"/>
  </w:num>
  <w:num w:numId="23" w16cid:durableId="1850220745">
    <w:abstractNumId w:val="2"/>
  </w:num>
  <w:num w:numId="24" w16cid:durableId="311099457">
    <w:abstractNumId w:val="15"/>
  </w:num>
  <w:num w:numId="25" w16cid:durableId="401023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C8"/>
    <w:rsid w:val="00005A55"/>
    <w:rsid w:val="0004211C"/>
    <w:rsid w:val="000805D5"/>
    <w:rsid w:val="000845C5"/>
    <w:rsid w:val="00084E71"/>
    <w:rsid w:val="000B3ED9"/>
    <w:rsid w:val="000C0D37"/>
    <w:rsid w:val="000C224B"/>
    <w:rsid w:val="000F0294"/>
    <w:rsid w:val="001133E4"/>
    <w:rsid w:val="00140FA6"/>
    <w:rsid w:val="00156396"/>
    <w:rsid w:val="001838FB"/>
    <w:rsid w:val="001B4FCD"/>
    <w:rsid w:val="001B5555"/>
    <w:rsid w:val="001D4986"/>
    <w:rsid w:val="002200AE"/>
    <w:rsid w:val="00221436"/>
    <w:rsid w:val="00224708"/>
    <w:rsid w:val="00227632"/>
    <w:rsid w:val="00275E57"/>
    <w:rsid w:val="002A0BA4"/>
    <w:rsid w:val="003362EB"/>
    <w:rsid w:val="00343349"/>
    <w:rsid w:val="0036008A"/>
    <w:rsid w:val="003807B0"/>
    <w:rsid w:val="00382D6A"/>
    <w:rsid w:val="003E1C76"/>
    <w:rsid w:val="00416EA5"/>
    <w:rsid w:val="0042545E"/>
    <w:rsid w:val="00447A16"/>
    <w:rsid w:val="004635D7"/>
    <w:rsid w:val="004C5B1E"/>
    <w:rsid w:val="004F502D"/>
    <w:rsid w:val="005063BA"/>
    <w:rsid w:val="00530D03"/>
    <w:rsid w:val="00536D32"/>
    <w:rsid w:val="00565EA7"/>
    <w:rsid w:val="005F4946"/>
    <w:rsid w:val="00607D41"/>
    <w:rsid w:val="0061421D"/>
    <w:rsid w:val="0061742D"/>
    <w:rsid w:val="00666E4B"/>
    <w:rsid w:val="006C51AB"/>
    <w:rsid w:val="006F3662"/>
    <w:rsid w:val="00704D70"/>
    <w:rsid w:val="007469BD"/>
    <w:rsid w:val="007632E1"/>
    <w:rsid w:val="007D3EEB"/>
    <w:rsid w:val="00805D24"/>
    <w:rsid w:val="00815291"/>
    <w:rsid w:val="00822F9C"/>
    <w:rsid w:val="00834D03"/>
    <w:rsid w:val="0089515A"/>
    <w:rsid w:val="008E06C9"/>
    <w:rsid w:val="009026A9"/>
    <w:rsid w:val="009269AE"/>
    <w:rsid w:val="009D48F0"/>
    <w:rsid w:val="009E1451"/>
    <w:rsid w:val="009E6A11"/>
    <w:rsid w:val="00A102C8"/>
    <w:rsid w:val="00A379F8"/>
    <w:rsid w:val="00A65AFF"/>
    <w:rsid w:val="00A66326"/>
    <w:rsid w:val="00A87177"/>
    <w:rsid w:val="00AA6F61"/>
    <w:rsid w:val="00AD67CB"/>
    <w:rsid w:val="00AF6914"/>
    <w:rsid w:val="00B41227"/>
    <w:rsid w:val="00B417E7"/>
    <w:rsid w:val="00B84029"/>
    <w:rsid w:val="00BA7AF7"/>
    <w:rsid w:val="00C1192B"/>
    <w:rsid w:val="00C50B18"/>
    <w:rsid w:val="00C553F2"/>
    <w:rsid w:val="00C654D7"/>
    <w:rsid w:val="00C752CA"/>
    <w:rsid w:val="00C80C5B"/>
    <w:rsid w:val="00C83A1B"/>
    <w:rsid w:val="00CB4C0C"/>
    <w:rsid w:val="00CB64DA"/>
    <w:rsid w:val="00CC3D31"/>
    <w:rsid w:val="00CE10AB"/>
    <w:rsid w:val="00D13E56"/>
    <w:rsid w:val="00D257F4"/>
    <w:rsid w:val="00D30E9D"/>
    <w:rsid w:val="00D631F2"/>
    <w:rsid w:val="00D932EA"/>
    <w:rsid w:val="00E01973"/>
    <w:rsid w:val="00E32CD5"/>
    <w:rsid w:val="00E470BA"/>
    <w:rsid w:val="00E54A5B"/>
    <w:rsid w:val="00E7033F"/>
    <w:rsid w:val="00E74C4B"/>
    <w:rsid w:val="00E82E06"/>
    <w:rsid w:val="00E950B7"/>
    <w:rsid w:val="00EF6481"/>
    <w:rsid w:val="00EF7384"/>
    <w:rsid w:val="00F0390E"/>
    <w:rsid w:val="00F20EFA"/>
    <w:rsid w:val="00F717E8"/>
    <w:rsid w:val="00FA58F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C6A"/>
  <w15:chartTrackingRefBased/>
  <w15:docId w15:val="{EF73E9F3-FB9E-47FC-88E6-820005AD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2D"/>
    <w:pPr>
      <w:ind w:left="720"/>
      <w:contextualSpacing/>
    </w:pPr>
  </w:style>
  <w:style w:type="paragraph" w:styleId="Header">
    <w:name w:val="header"/>
    <w:basedOn w:val="Normal"/>
    <w:link w:val="HeaderChar"/>
    <w:uiPriority w:val="99"/>
    <w:unhideWhenUsed/>
    <w:rsid w:val="00C8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5B"/>
  </w:style>
  <w:style w:type="paragraph" w:styleId="Footer">
    <w:name w:val="footer"/>
    <w:basedOn w:val="Normal"/>
    <w:link w:val="FooterChar"/>
    <w:uiPriority w:val="99"/>
    <w:unhideWhenUsed/>
    <w:rsid w:val="00C8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5B"/>
  </w:style>
  <w:style w:type="character" w:styleId="Hyperlink">
    <w:name w:val="Hyperlink"/>
    <w:basedOn w:val="DefaultParagraphFont"/>
    <w:uiPriority w:val="99"/>
    <w:unhideWhenUsed/>
    <w:rsid w:val="009026A9"/>
    <w:rPr>
      <w:color w:val="0563C1" w:themeColor="hyperlink"/>
      <w:u w:val="single"/>
    </w:rPr>
  </w:style>
  <w:style w:type="character" w:styleId="UnresolvedMention">
    <w:name w:val="Unresolved Mention"/>
    <w:basedOn w:val="DefaultParagraphFont"/>
    <w:uiPriority w:val="99"/>
    <w:semiHidden/>
    <w:unhideWhenUsed/>
    <w:rsid w:val="009026A9"/>
    <w:rPr>
      <w:color w:val="605E5C"/>
      <w:shd w:val="clear" w:color="auto" w:fill="E1DFDD"/>
    </w:rPr>
  </w:style>
  <w:style w:type="paragraph" w:styleId="NormalWeb">
    <w:name w:val="Normal (Web)"/>
    <w:basedOn w:val="Normal"/>
    <w:uiPriority w:val="99"/>
    <w:semiHidden/>
    <w:unhideWhenUsed/>
    <w:rsid w:val="00C7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b6b354bd26423ca1e2c3ad871d0fadf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2ab2ed2b62a5484d2d89dfe9f60ae2fc" ns3:_="" ns4:_="">
    <xsd:import namespace="ceeb2364-b2a3-495d-a95c-cb2109f4fbf3"/>
    <xsd:import namespace="d82354d3-35a7-4d0d-a9d7-fa9f6c3463d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F35F1-7BF5-4A61-A895-2D98A237BD3A}">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82354d3-35a7-4d0d-a9d7-fa9f6c3463d8"/>
    <ds:schemaRef ds:uri="ceeb2364-b2a3-495d-a95c-cb2109f4fbf3"/>
    <ds:schemaRef ds:uri="http://purl.org/dc/terms/"/>
  </ds:schemaRefs>
</ds:datastoreItem>
</file>

<file path=customXml/itemProps2.xml><?xml version="1.0" encoding="utf-8"?>
<ds:datastoreItem xmlns:ds="http://schemas.openxmlformats.org/officeDocument/2006/customXml" ds:itemID="{7D2C2BAF-9E4B-4898-8FBB-3045EA2299CE}">
  <ds:schemaRefs>
    <ds:schemaRef ds:uri="http://schemas.openxmlformats.org/officeDocument/2006/bibliography"/>
  </ds:schemaRefs>
</ds:datastoreItem>
</file>

<file path=customXml/itemProps3.xml><?xml version="1.0" encoding="utf-8"?>
<ds:datastoreItem xmlns:ds="http://schemas.openxmlformats.org/officeDocument/2006/customXml" ds:itemID="{B12F1ED1-4194-4311-BE69-5FC6FC81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464F8-0D6D-4E2D-8EAC-19039FDB2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Valencia</dc:creator>
  <cp:keywords/>
  <dc:description/>
  <cp:lastModifiedBy>Matthew Valencia</cp:lastModifiedBy>
  <cp:revision>8</cp:revision>
  <cp:lastPrinted>2023-02-16T23:44:00Z</cp:lastPrinted>
  <dcterms:created xsi:type="dcterms:W3CDTF">2023-10-20T22:29:00Z</dcterms:created>
  <dcterms:modified xsi:type="dcterms:W3CDTF">2023-10-26T23:36:00Z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