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4D5EB" w14:textId="77777777" w:rsidR="00F349CB" w:rsidRPr="002E2A91" w:rsidRDefault="00F349CB" w:rsidP="00F349CB">
      <w:pPr>
        <w:ind w:left="3600" w:firstLine="720"/>
        <w:jc w:val="center"/>
        <w:rPr>
          <w:b/>
          <w:bCs/>
          <w:sz w:val="44"/>
          <w:szCs w:val="44"/>
        </w:rPr>
      </w:pPr>
      <w:r w:rsidRPr="002E2A91">
        <w:rPr>
          <w:rFonts w:ascii="Times New Roman" w:eastAsia="Times New Roman" w:hAnsi="Times New Roman" w:cs="Times New Roman"/>
          <w:b/>
          <w:bCs/>
          <w:noProof/>
          <w:position w:val="-139"/>
          <w:sz w:val="24"/>
          <w:szCs w:val="24"/>
        </w:rPr>
        <w:drawing>
          <wp:anchor distT="0" distB="0" distL="114300" distR="114300" simplePos="0" relativeHeight="251659264" behindDoc="0" locked="0" layoutInCell="1" allowOverlap="1" wp14:anchorId="662AB6EA" wp14:editId="3B05DCD3">
            <wp:simplePos x="0" y="0"/>
            <wp:positionH relativeFrom="column">
              <wp:posOffset>-209550</wp:posOffset>
            </wp:positionH>
            <wp:positionV relativeFrom="paragraph">
              <wp:posOffset>0</wp:posOffset>
            </wp:positionV>
            <wp:extent cx="1713164" cy="1724025"/>
            <wp:effectExtent l="0" t="0" r="190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164" cy="1724025"/>
                    </a:xfrm>
                    <a:prstGeom prst="rect">
                      <a:avLst/>
                    </a:prstGeom>
                  </pic:spPr>
                </pic:pic>
              </a:graphicData>
            </a:graphic>
          </wp:anchor>
        </w:drawing>
      </w:r>
      <w:r>
        <w:rPr>
          <w:b/>
          <w:bCs/>
          <w:sz w:val="44"/>
          <w:szCs w:val="44"/>
        </w:rPr>
        <w:t>S&amp;A Budget</w:t>
      </w:r>
      <w:r w:rsidRPr="002E2A91">
        <w:rPr>
          <w:b/>
          <w:bCs/>
          <w:sz w:val="44"/>
          <w:szCs w:val="44"/>
        </w:rPr>
        <w:t xml:space="preserve"> Review Committee Meeting Minutes</w:t>
      </w:r>
    </w:p>
    <w:p w14:paraId="687F6A7E" w14:textId="46EDFD15" w:rsidR="00F349CB" w:rsidRDefault="00F349CB" w:rsidP="00F349CB">
      <w:pPr>
        <w:ind w:left="2160" w:firstLine="720"/>
        <w:jc w:val="center"/>
        <w:rPr>
          <w:sz w:val="24"/>
          <w:szCs w:val="24"/>
        </w:rPr>
      </w:pPr>
      <w:r w:rsidRPr="03F6699A">
        <w:rPr>
          <w:sz w:val="24"/>
          <w:szCs w:val="24"/>
        </w:rPr>
        <w:t xml:space="preserve">Date: </w:t>
      </w:r>
      <w:r>
        <w:rPr>
          <w:sz w:val="24"/>
          <w:szCs w:val="24"/>
        </w:rPr>
        <w:t>March 15</w:t>
      </w:r>
      <w:r w:rsidRPr="00F349CB">
        <w:rPr>
          <w:sz w:val="24"/>
          <w:szCs w:val="24"/>
          <w:vertAlign w:val="superscript"/>
        </w:rPr>
        <w:t>th</w:t>
      </w:r>
      <w:r w:rsidRPr="03F6699A">
        <w:rPr>
          <w:sz w:val="24"/>
          <w:szCs w:val="24"/>
        </w:rPr>
        <w:t>, 202</w:t>
      </w:r>
      <w:r>
        <w:rPr>
          <w:sz w:val="24"/>
          <w:szCs w:val="24"/>
        </w:rPr>
        <w:t>4</w:t>
      </w:r>
    </w:p>
    <w:p w14:paraId="7B25409B" w14:textId="77777777" w:rsidR="00F349CB" w:rsidRDefault="00F349CB" w:rsidP="00F349CB">
      <w:pPr>
        <w:ind w:firstLine="720"/>
        <w:jc w:val="center"/>
        <w:rPr>
          <w:sz w:val="24"/>
          <w:szCs w:val="24"/>
        </w:rPr>
      </w:pPr>
      <w:r w:rsidRPr="03F6699A">
        <w:rPr>
          <w:sz w:val="24"/>
          <w:szCs w:val="24"/>
        </w:rPr>
        <w:t xml:space="preserve">Location: </w:t>
      </w:r>
      <w:proofErr w:type="spellStart"/>
      <w:r w:rsidRPr="03F6699A">
        <w:rPr>
          <w:sz w:val="24"/>
          <w:szCs w:val="24"/>
        </w:rPr>
        <w:t>Syre</w:t>
      </w:r>
      <w:proofErr w:type="spellEnd"/>
      <w:r w:rsidRPr="03F6699A">
        <w:rPr>
          <w:sz w:val="24"/>
          <w:szCs w:val="24"/>
        </w:rPr>
        <w:t xml:space="preserve"> </w:t>
      </w:r>
      <w:r>
        <w:rPr>
          <w:sz w:val="24"/>
          <w:szCs w:val="24"/>
        </w:rPr>
        <w:t>216</w:t>
      </w:r>
    </w:p>
    <w:p w14:paraId="5F2C7C88" w14:textId="77777777" w:rsidR="00F349CB" w:rsidRDefault="00F349CB" w:rsidP="00F349CB">
      <w:pPr>
        <w:ind w:firstLine="720"/>
        <w:rPr>
          <w:sz w:val="24"/>
          <w:szCs w:val="24"/>
        </w:rPr>
      </w:pPr>
      <w:r>
        <w:rPr>
          <w:noProof/>
          <w:sz w:val="24"/>
          <w:szCs w:val="24"/>
        </w:rPr>
        <mc:AlternateContent>
          <mc:Choice Requires="wps">
            <w:drawing>
              <wp:anchor distT="0" distB="0" distL="114300" distR="114300" simplePos="0" relativeHeight="251660288" behindDoc="0" locked="0" layoutInCell="1" allowOverlap="1" wp14:anchorId="25153D87" wp14:editId="3AE62E5F">
                <wp:simplePos x="0" y="0"/>
                <wp:positionH relativeFrom="column">
                  <wp:posOffset>1781175</wp:posOffset>
                </wp:positionH>
                <wp:positionV relativeFrom="paragraph">
                  <wp:posOffset>15240</wp:posOffset>
                </wp:positionV>
                <wp:extent cx="4791075" cy="66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791075" cy="666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A7D2A" id="Rectangle 2" o:spid="_x0000_s1026" style="position:absolute;margin-left:140.25pt;margin-top:1.2pt;width:377.2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" fillcolor="black [3200]" strokecolor="black [1600]" strokeweight="1pt"/>
            </w:pict>
          </mc:Fallback>
        </mc:AlternateContent>
      </w:r>
    </w:p>
    <w:p w14:paraId="6322C72F" w14:textId="77777777" w:rsidR="00F349CB" w:rsidRDefault="00F349CB" w:rsidP="00F349CB">
      <w:pPr>
        <w:pStyle w:val="ListParagraph"/>
        <w:ind w:left="1440"/>
        <w:rPr>
          <w:sz w:val="24"/>
          <w:szCs w:val="24"/>
        </w:rPr>
      </w:pPr>
    </w:p>
    <w:p w14:paraId="48B261EB" w14:textId="6AF564A4" w:rsidR="00F349CB" w:rsidRDefault="00F349CB" w:rsidP="00F349CB">
      <w:pPr>
        <w:pStyle w:val="ListParagraph"/>
        <w:numPr>
          <w:ilvl w:val="0"/>
          <w:numId w:val="2"/>
        </w:numPr>
        <w:rPr>
          <w:sz w:val="24"/>
          <w:szCs w:val="24"/>
        </w:rPr>
      </w:pPr>
      <w:r>
        <w:rPr>
          <w:sz w:val="24"/>
          <w:szCs w:val="24"/>
        </w:rPr>
        <w:t>Alaina Hirsch</w:t>
      </w:r>
      <w:r w:rsidRPr="005049CD">
        <w:rPr>
          <w:sz w:val="24"/>
          <w:szCs w:val="24"/>
        </w:rPr>
        <w:t xml:space="preserve"> – </w:t>
      </w:r>
      <w:r>
        <w:rPr>
          <w:sz w:val="24"/>
          <w:szCs w:val="24"/>
        </w:rPr>
        <w:t>President,</w:t>
      </w:r>
      <w:r w:rsidRPr="005049CD">
        <w:rPr>
          <w:sz w:val="24"/>
          <w:szCs w:val="24"/>
        </w:rPr>
        <w:t xml:space="preserve"> chair</w:t>
      </w:r>
    </w:p>
    <w:p w14:paraId="7E635F84" w14:textId="77777777" w:rsidR="00F349CB" w:rsidRPr="005049CD" w:rsidRDefault="00F349CB" w:rsidP="00F349CB">
      <w:pPr>
        <w:pStyle w:val="ListParagraph"/>
        <w:numPr>
          <w:ilvl w:val="0"/>
          <w:numId w:val="2"/>
        </w:numPr>
        <w:rPr>
          <w:sz w:val="24"/>
          <w:szCs w:val="24"/>
        </w:rPr>
      </w:pPr>
      <w:r>
        <w:rPr>
          <w:sz w:val="24"/>
          <w:szCs w:val="24"/>
        </w:rPr>
        <w:t xml:space="preserve">Kaleb Ode – Advisor </w:t>
      </w:r>
    </w:p>
    <w:p w14:paraId="4554416A" w14:textId="77777777" w:rsidR="00F349CB" w:rsidRPr="0082205F" w:rsidRDefault="00F349CB" w:rsidP="00F349CB">
      <w:pPr>
        <w:rPr>
          <w:rFonts w:cstheme="minorHAnsi"/>
          <w:b/>
          <w:bCs/>
          <w:sz w:val="24"/>
          <w:szCs w:val="24"/>
        </w:rPr>
      </w:pPr>
      <w:r w:rsidRPr="0082205F">
        <w:rPr>
          <w:rFonts w:cstheme="minorHAnsi"/>
          <w:b/>
          <w:bCs/>
          <w:sz w:val="24"/>
          <w:szCs w:val="24"/>
        </w:rPr>
        <w:t>Voting members</w:t>
      </w:r>
    </w:p>
    <w:p w14:paraId="447C2670" w14:textId="39C4A247" w:rsidR="00F349CB" w:rsidRPr="00F349CB" w:rsidRDefault="00F349CB" w:rsidP="00F349CB">
      <w:pPr>
        <w:pStyle w:val="ListParagraph"/>
        <w:numPr>
          <w:ilvl w:val="0"/>
          <w:numId w:val="1"/>
        </w:numPr>
        <w:rPr>
          <w:b/>
          <w:bCs/>
          <w:sz w:val="24"/>
          <w:szCs w:val="24"/>
        </w:rPr>
      </w:pPr>
      <w:r>
        <w:rPr>
          <w:sz w:val="24"/>
          <w:szCs w:val="24"/>
        </w:rPr>
        <w:t xml:space="preserve">Kerri B. </w:t>
      </w:r>
      <w:proofErr w:type="spellStart"/>
      <w:r>
        <w:rPr>
          <w:sz w:val="24"/>
          <w:szCs w:val="24"/>
        </w:rPr>
        <w:t>Holferty</w:t>
      </w:r>
      <w:proofErr w:type="spellEnd"/>
      <w:r>
        <w:rPr>
          <w:sz w:val="24"/>
          <w:szCs w:val="24"/>
        </w:rPr>
        <w:t xml:space="preserve"> – VP for Student Services</w:t>
      </w:r>
    </w:p>
    <w:p w14:paraId="5B99315D" w14:textId="777E547D" w:rsidR="00F349CB" w:rsidRPr="0082205F" w:rsidRDefault="00F349CB" w:rsidP="00F349CB">
      <w:pPr>
        <w:pStyle w:val="ListParagraph"/>
        <w:numPr>
          <w:ilvl w:val="0"/>
          <w:numId w:val="1"/>
        </w:numPr>
        <w:rPr>
          <w:b/>
          <w:bCs/>
          <w:sz w:val="24"/>
          <w:szCs w:val="24"/>
        </w:rPr>
      </w:pPr>
      <w:proofErr w:type="spellStart"/>
      <w:r>
        <w:rPr>
          <w:sz w:val="24"/>
          <w:szCs w:val="24"/>
        </w:rPr>
        <w:t>Jovanka</w:t>
      </w:r>
      <w:proofErr w:type="spellEnd"/>
      <w:r>
        <w:rPr>
          <w:sz w:val="24"/>
          <w:szCs w:val="24"/>
        </w:rPr>
        <w:t xml:space="preserve"> Wong – ASWCC Senator and ASWCC Event Support</w:t>
      </w:r>
    </w:p>
    <w:p w14:paraId="1F07A2EA" w14:textId="77777777" w:rsidR="00F349CB" w:rsidRPr="0082205F" w:rsidRDefault="00F349CB" w:rsidP="00F349CB">
      <w:pPr>
        <w:pStyle w:val="ListParagraph"/>
        <w:numPr>
          <w:ilvl w:val="0"/>
          <w:numId w:val="1"/>
        </w:numPr>
        <w:rPr>
          <w:b/>
          <w:bCs/>
          <w:sz w:val="24"/>
          <w:szCs w:val="24"/>
        </w:rPr>
      </w:pPr>
      <w:proofErr w:type="spellStart"/>
      <w:r>
        <w:rPr>
          <w:sz w:val="24"/>
          <w:szCs w:val="24"/>
        </w:rPr>
        <w:t>Krystan</w:t>
      </w:r>
      <w:proofErr w:type="spellEnd"/>
      <w:r>
        <w:rPr>
          <w:sz w:val="24"/>
          <w:szCs w:val="24"/>
        </w:rPr>
        <w:t xml:space="preserve"> </w:t>
      </w:r>
      <w:proofErr w:type="spellStart"/>
      <w:r>
        <w:rPr>
          <w:sz w:val="24"/>
          <w:szCs w:val="24"/>
        </w:rPr>
        <w:t>Andreason</w:t>
      </w:r>
      <w:proofErr w:type="spellEnd"/>
      <w:r>
        <w:rPr>
          <w:sz w:val="24"/>
          <w:szCs w:val="24"/>
        </w:rPr>
        <w:t xml:space="preserve"> – ASWCC VP for Campus Advocacy</w:t>
      </w:r>
    </w:p>
    <w:p w14:paraId="0301B497" w14:textId="77777777" w:rsidR="00F349CB" w:rsidRPr="002F5440" w:rsidRDefault="00F349CB" w:rsidP="00F349CB">
      <w:pPr>
        <w:pStyle w:val="ListParagraph"/>
        <w:numPr>
          <w:ilvl w:val="0"/>
          <w:numId w:val="1"/>
        </w:numPr>
        <w:rPr>
          <w:b/>
          <w:bCs/>
          <w:sz w:val="24"/>
          <w:szCs w:val="24"/>
        </w:rPr>
      </w:pPr>
      <w:r>
        <w:rPr>
          <w:sz w:val="24"/>
          <w:szCs w:val="24"/>
        </w:rPr>
        <w:t>Hans Nelson – ASWCC Executive Support Coordinator and ASWCC Senator</w:t>
      </w:r>
    </w:p>
    <w:p w14:paraId="21C38DFC" w14:textId="77777777" w:rsidR="00F349CB" w:rsidRPr="00F349CB" w:rsidRDefault="00F349CB" w:rsidP="00F349CB">
      <w:pPr>
        <w:pStyle w:val="ListParagraph"/>
        <w:numPr>
          <w:ilvl w:val="0"/>
          <w:numId w:val="1"/>
        </w:numPr>
        <w:rPr>
          <w:b/>
          <w:bCs/>
          <w:sz w:val="24"/>
          <w:szCs w:val="24"/>
        </w:rPr>
      </w:pPr>
      <w:r>
        <w:rPr>
          <w:sz w:val="24"/>
          <w:szCs w:val="24"/>
        </w:rPr>
        <w:t>Mariam Mohd – ASWCC Executive VP (minute taker)</w:t>
      </w:r>
    </w:p>
    <w:p w14:paraId="52EE2265" w14:textId="3FCFF6D7" w:rsidR="00F349CB" w:rsidRPr="00F349CB" w:rsidRDefault="00F349CB" w:rsidP="00F349CB">
      <w:pPr>
        <w:pStyle w:val="ListParagraph"/>
        <w:numPr>
          <w:ilvl w:val="0"/>
          <w:numId w:val="1"/>
        </w:numPr>
        <w:rPr>
          <w:b/>
          <w:bCs/>
          <w:sz w:val="24"/>
          <w:szCs w:val="24"/>
        </w:rPr>
      </w:pPr>
      <w:r>
        <w:rPr>
          <w:sz w:val="24"/>
          <w:szCs w:val="24"/>
        </w:rPr>
        <w:t>Bella Nguyen – ASWCC VP for Operations</w:t>
      </w:r>
    </w:p>
    <w:p w14:paraId="579D8CDA" w14:textId="4C418E44" w:rsidR="00F349CB" w:rsidRDefault="00F349CB" w:rsidP="00F349CB">
      <w:pPr>
        <w:rPr>
          <w:b/>
          <w:bCs/>
          <w:sz w:val="24"/>
          <w:szCs w:val="24"/>
        </w:rPr>
      </w:pPr>
      <w:r>
        <w:rPr>
          <w:b/>
          <w:bCs/>
          <w:sz w:val="24"/>
          <w:szCs w:val="24"/>
        </w:rPr>
        <w:t>Meeting called to order at 3:01 pm</w:t>
      </w:r>
    </w:p>
    <w:p w14:paraId="1613FD1E" w14:textId="66A5741E" w:rsidR="00F349CB" w:rsidRDefault="00F349CB" w:rsidP="00F349CB">
      <w:pPr>
        <w:rPr>
          <w:b/>
          <w:bCs/>
          <w:sz w:val="24"/>
          <w:szCs w:val="24"/>
        </w:rPr>
      </w:pPr>
      <w:r>
        <w:rPr>
          <w:b/>
          <w:bCs/>
          <w:sz w:val="24"/>
          <w:szCs w:val="24"/>
        </w:rPr>
        <w:t xml:space="preserve">Approval if meeting </w:t>
      </w:r>
      <w:proofErr w:type="gramStart"/>
      <w:r>
        <w:rPr>
          <w:b/>
          <w:bCs/>
          <w:sz w:val="24"/>
          <w:szCs w:val="24"/>
        </w:rPr>
        <w:t>minutes</w:t>
      </w:r>
      <w:proofErr w:type="gramEnd"/>
    </w:p>
    <w:p w14:paraId="51650A0D" w14:textId="031CD689" w:rsidR="00F349CB" w:rsidRPr="00F349CB" w:rsidRDefault="00F349CB" w:rsidP="00F349CB">
      <w:pPr>
        <w:pStyle w:val="ListParagraph"/>
        <w:numPr>
          <w:ilvl w:val="0"/>
          <w:numId w:val="3"/>
        </w:numPr>
        <w:rPr>
          <w:b/>
          <w:bCs/>
          <w:sz w:val="24"/>
          <w:szCs w:val="24"/>
        </w:rPr>
      </w:pPr>
      <w:r>
        <w:rPr>
          <w:sz w:val="24"/>
          <w:szCs w:val="24"/>
        </w:rPr>
        <w:t xml:space="preserve">Unanimous vote to approve the meeting </w:t>
      </w:r>
      <w:proofErr w:type="gramStart"/>
      <w:r>
        <w:rPr>
          <w:sz w:val="24"/>
          <w:szCs w:val="24"/>
        </w:rPr>
        <w:t>minutes</w:t>
      </w:r>
      <w:proofErr w:type="gramEnd"/>
    </w:p>
    <w:p w14:paraId="493F4690" w14:textId="290DD7CF" w:rsidR="00F349CB" w:rsidRDefault="00F349CB" w:rsidP="00F349CB">
      <w:pPr>
        <w:rPr>
          <w:b/>
          <w:bCs/>
          <w:sz w:val="24"/>
          <w:szCs w:val="24"/>
        </w:rPr>
      </w:pPr>
      <w:r>
        <w:rPr>
          <w:b/>
          <w:bCs/>
          <w:sz w:val="24"/>
          <w:szCs w:val="24"/>
        </w:rPr>
        <w:t>Approval of meeting agenda</w:t>
      </w:r>
    </w:p>
    <w:p w14:paraId="598EA4DB" w14:textId="3B677E8C" w:rsidR="00F349CB" w:rsidRPr="00F349CB" w:rsidRDefault="00F349CB" w:rsidP="00F349CB">
      <w:pPr>
        <w:pStyle w:val="ListParagraph"/>
        <w:numPr>
          <w:ilvl w:val="0"/>
          <w:numId w:val="3"/>
        </w:numPr>
        <w:rPr>
          <w:b/>
          <w:bCs/>
          <w:sz w:val="24"/>
          <w:szCs w:val="24"/>
        </w:rPr>
      </w:pPr>
      <w:r>
        <w:rPr>
          <w:sz w:val="24"/>
          <w:szCs w:val="24"/>
        </w:rPr>
        <w:t>Unanimous vote to approve the agenda with the stipulation of adding the ASWCC Club Team funding request under New Business</w:t>
      </w:r>
    </w:p>
    <w:p w14:paraId="0A655460" w14:textId="4288D0D5" w:rsidR="00F349CB" w:rsidRDefault="00F349CB" w:rsidP="00F349CB">
      <w:pPr>
        <w:rPr>
          <w:b/>
          <w:bCs/>
          <w:sz w:val="24"/>
          <w:szCs w:val="24"/>
        </w:rPr>
      </w:pPr>
      <w:r>
        <w:rPr>
          <w:b/>
          <w:bCs/>
          <w:sz w:val="24"/>
          <w:szCs w:val="24"/>
        </w:rPr>
        <w:t>New Business</w:t>
      </w:r>
    </w:p>
    <w:p w14:paraId="0F8C2BC4" w14:textId="0C039F3F" w:rsidR="00F349CB" w:rsidRDefault="00F349CB" w:rsidP="00F349CB">
      <w:pPr>
        <w:rPr>
          <w:sz w:val="24"/>
          <w:szCs w:val="24"/>
        </w:rPr>
      </w:pPr>
      <w:r>
        <w:rPr>
          <w:sz w:val="24"/>
          <w:szCs w:val="24"/>
        </w:rPr>
        <w:t>Nursing Pinning Ceremony – Shannon Dunn</w:t>
      </w:r>
    </w:p>
    <w:p w14:paraId="09F68BAE" w14:textId="49C86DAB" w:rsidR="00F349CB" w:rsidRDefault="00F349CB" w:rsidP="00F349CB">
      <w:pPr>
        <w:pStyle w:val="ListParagraph"/>
        <w:numPr>
          <w:ilvl w:val="0"/>
          <w:numId w:val="3"/>
        </w:numPr>
        <w:rPr>
          <w:sz w:val="24"/>
          <w:szCs w:val="24"/>
        </w:rPr>
      </w:pPr>
      <w:r>
        <w:rPr>
          <w:sz w:val="24"/>
          <w:szCs w:val="24"/>
        </w:rPr>
        <w:t xml:space="preserve">Revisited the request, no questions </w:t>
      </w:r>
      <w:proofErr w:type="gramStart"/>
      <w:r>
        <w:rPr>
          <w:sz w:val="24"/>
          <w:szCs w:val="24"/>
        </w:rPr>
        <w:t>asked</w:t>
      </w:r>
      <w:proofErr w:type="gramEnd"/>
    </w:p>
    <w:p w14:paraId="672F0217" w14:textId="084BF315" w:rsidR="00F349CB" w:rsidRDefault="00F349CB" w:rsidP="00F349CB">
      <w:pPr>
        <w:rPr>
          <w:sz w:val="24"/>
          <w:szCs w:val="24"/>
        </w:rPr>
      </w:pPr>
      <w:r>
        <w:rPr>
          <w:sz w:val="24"/>
          <w:szCs w:val="24"/>
        </w:rPr>
        <w:t xml:space="preserve">POD Leaders – Lexus </w:t>
      </w:r>
      <w:proofErr w:type="spellStart"/>
      <w:r>
        <w:rPr>
          <w:sz w:val="24"/>
          <w:szCs w:val="24"/>
        </w:rPr>
        <w:t>Chriswell</w:t>
      </w:r>
      <w:proofErr w:type="spellEnd"/>
    </w:p>
    <w:p w14:paraId="42ECDFCA" w14:textId="5A8BA87F" w:rsidR="00F349CB" w:rsidRDefault="00F349CB" w:rsidP="00B33655">
      <w:pPr>
        <w:pStyle w:val="ListParagraph"/>
        <w:numPr>
          <w:ilvl w:val="0"/>
          <w:numId w:val="3"/>
        </w:numPr>
        <w:rPr>
          <w:sz w:val="24"/>
          <w:szCs w:val="24"/>
        </w:rPr>
      </w:pPr>
      <w:r>
        <w:rPr>
          <w:sz w:val="24"/>
          <w:szCs w:val="24"/>
        </w:rPr>
        <w:t>The POD Leaders are peer mentors, they are the first point of contact because they are based in Orca Central</w:t>
      </w:r>
      <w:r w:rsidR="00B33655">
        <w:rPr>
          <w:sz w:val="24"/>
          <w:szCs w:val="24"/>
        </w:rPr>
        <w:t xml:space="preserve">; Some things that POD Leaders </w:t>
      </w:r>
      <w:proofErr w:type="gramStart"/>
      <w:r w:rsidR="00B33655">
        <w:rPr>
          <w:sz w:val="24"/>
          <w:szCs w:val="24"/>
        </w:rPr>
        <w:t>do</w:t>
      </w:r>
      <w:proofErr w:type="gramEnd"/>
      <w:r w:rsidR="00B33655">
        <w:rPr>
          <w:sz w:val="24"/>
          <w:szCs w:val="24"/>
        </w:rPr>
        <w:t xml:space="preserve"> </w:t>
      </w:r>
    </w:p>
    <w:p w14:paraId="1DF1E83F" w14:textId="3B2877F7" w:rsidR="00B33655" w:rsidRDefault="00B33655" w:rsidP="00B33655">
      <w:pPr>
        <w:pStyle w:val="ListParagraph"/>
        <w:numPr>
          <w:ilvl w:val="0"/>
          <w:numId w:val="4"/>
        </w:numPr>
        <w:rPr>
          <w:sz w:val="24"/>
          <w:szCs w:val="24"/>
        </w:rPr>
      </w:pPr>
      <w:r>
        <w:rPr>
          <w:sz w:val="24"/>
          <w:szCs w:val="24"/>
        </w:rPr>
        <w:t xml:space="preserve">Provide referrals and </w:t>
      </w:r>
      <w:proofErr w:type="gramStart"/>
      <w:r>
        <w:rPr>
          <w:sz w:val="24"/>
          <w:szCs w:val="24"/>
        </w:rPr>
        <w:t>resources</w:t>
      </w:r>
      <w:proofErr w:type="gramEnd"/>
    </w:p>
    <w:p w14:paraId="565D7D79" w14:textId="5946A43D" w:rsidR="00B33655" w:rsidRDefault="00B33655" w:rsidP="00B33655">
      <w:pPr>
        <w:pStyle w:val="ListParagraph"/>
        <w:numPr>
          <w:ilvl w:val="0"/>
          <w:numId w:val="4"/>
        </w:numPr>
        <w:rPr>
          <w:sz w:val="24"/>
          <w:szCs w:val="24"/>
        </w:rPr>
      </w:pPr>
      <w:r>
        <w:rPr>
          <w:sz w:val="24"/>
          <w:szCs w:val="24"/>
        </w:rPr>
        <w:t xml:space="preserve">Provide campus tour, engage in student orientation express </w:t>
      </w:r>
      <w:proofErr w:type="gramStart"/>
      <w:r>
        <w:rPr>
          <w:sz w:val="24"/>
          <w:szCs w:val="24"/>
        </w:rPr>
        <w:t>enrollment</w:t>
      </w:r>
      <w:proofErr w:type="gramEnd"/>
    </w:p>
    <w:p w14:paraId="768E7CB0" w14:textId="798CBD70" w:rsidR="00B33655" w:rsidRDefault="00B33655" w:rsidP="00B33655">
      <w:pPr>
        <w:pStyle w:val="ListParagraph"/>
        <w:numPr>
          <w:ilvl w:val="0"/>
          <w:numId w:val="4"/>
        </w:numPr>
        <w:rPr>
          <w:sz w:val="24"/>
          <w:szCs w:val="24"/>
        </w:rPr>
      </w:pPr>
      <w:r>
        <w:rPr>
          <w:sz w:val="24"/>
          <w:szCs w:val="24"/>
        </w:rPr>
        <w:lastRenderedPageBreak/>
        <w:t xml:space="preserve">Manage the Whatcom Alert system, to reach out to students who need help and get them back on track, reach out to faculty to give them feedback on classes and make appointments reminder for advisors. By far, they have made 400-600 phone </w:t>
      </w:r>
      <w:proofErr w:type="gramStart"/>
      <w:r>
        <w:rPr>
          <w:sz w:val="24"/>
          <w:szCs w:val="24"/>
        </w:rPr>
        <w:t>calls</w:t>
      </w:r>
      <w:proofErr w:type="gramEnd"/>
    </w:p>
    <w:p w14:paraId="7E666CD1" w14:textId="780B0B1C" w:rsidR="00B33655" w:rsidRDefault="00B33655" w:rsidP="00B33655">
      <w:pPr>
        <w:pStyle w:val="ListParagraph"/>
        <w:numPr>
          <w:ilvl w:val="0"/>
          <w:numId w:val="3"/>
        </w:numPr>
        <w:rPr>
          <w:sz w:val="24"/>
          <w:szCs w:val="24"/>
        </w:rPr>
      </w:pPr>
      <w:r>
        <w:rPr>
          <w:sz w:val="24"/>
          <w:szCs w:val="24"/>
        </w:rPr>
        <w:t xml:space="preserve">This is not only </w:t>
      </w:r>
      <w:proofErr w:type="gramStart"/>
      <w:r>
        <w:rPr>
          <w:sz w:val="24"/>
          <w:szCs w:val="24"/>
        </w:rPr>
        <w:t>a  good</w:t>
      </w:r>
      <w:proofErr w:type="gramEnd"/>
      <w:r>
        <w:rPr>
          <w:sz w:val="24"/>
          <w:szCs w:val="24"/>
        </w:rPr>
        <w:t xml:space="preserve"> resume builder, but students can also involve in college system</w:t>
      </w:r>
    </w:p>
    <w:p w14:paraId="1B5D1884" w14:textId="4D94332B" w:rsidR="00B33655" w:rsidRDefault="00B33655" w:rsidP="00B33655">
      <w:pPr>
        <w:pStyle w:val="ListParagraph"/>
        <w:numPr>
          <w:ilvl w:val="0"/>
          <w:numId w:val="3"/>
        </w:numPr>
        <w:rPr>
          <w:sz w:val="24"/>
          <w:szCs w:val="24"/>
        </w:rPr>
      </w:pPr>
      <w:r>
        <w:rPr>
          <w:sz w:val="24"/>
          <w:szCs w:val="24"/>
        </w:rPr>
        <w:t>Experience given from a POD Leader</w:t>
      </w:r>
    </w:p>
    <w:p w14:paraId="136F36A0" w14:textId="05DCD305" w:rsidR="00B33655" w:rsidRDefault="00B33655" w:rsidP="00B33655">
      <w:pPr>
        <w:pStyle w:val="ListParagraph"/>
        <w:numPr>
          <w:ilvl w:val="0"/>
          <w:numId w:val="5"/>
        </w:numPr>
        <w:rPr>
          <w:sz w:val="24"/>
          <w:szCs w:val="24"/>
        </w:rPr>
      </w:pPr>
      <w:r>
        <w:rPr>
          <w:sz w:val="24"/>
          <w:szCs w:val="24"/>
        </w:rPr>
        <w:t xml:space="preserve">Feel satisfied when being able to help </w:t>
      </w:r>
      <w:proofErr w:type="gramStart"/>
      <w:r>
        <w:rPr>
          <w:sz w:val="24"/>
          <w:szCs w:val="24"/>
        </w:rPr>
        <w:t>students</w:t>
      </w:r>
      <w:proofErr w:type="gramEnd"/>
    </w:p>
    <w:p w14:paraId="7BC87157" w14:textId="67C58659" w:rsidR="00B33655" w:rsidRDefault="00B33655" w:rsidP="00B33655">
      <w:pPr>
        <w:pStyle w:val="ListParagraph"/>
        <w:numPr>
          <w:ilvl w:val="0"/>
          <w:numId w:val="5"/>
        </w:numPr>
        <w:rPr>
          <w:sz w:val="24"/>
          <w:szCs w:val="24"/>
        </w:rPr>
      </w:pPr>
      <w:r>
        <w:rPr>
          <w:sz w:val="24"/>
          <w:szCs w:val="24"/>
        </w:rPr>
        <w:t>Having a good knowledge of the campus resources</w:t>
      </w:r>
    </w:p>
    <w:p w14:paraId="0C5DFECF" w14:textId="4940B174" w:rsidR="009A5FB7" w:rsidRPr="009A5FB7" w:rsidRDefault="00B33655" w:rsidP="009A5FB7">
      <w:pPr>
        <w:pStyle w:val="ListParagraph"/>
        <w:numPr>
          <w:ilvl w:val="0"/>
          <w:numId w:val="6"/>
        </w:numPr>
        <w:rPr>
          <w:sz w:val="24"/>
          <w:szCs w:val="24"/>
        </w:rPr>
      </w:pPr>
      <w:r>
        <w:rPr>
          <w:sz w:val="24"/>
          <w:szCs w:val="24"/>
        </w:rPr>
        <w:t xml:space="preserve">Orca Central </w:t>
      </w:r>
      <w:r w:rsidR="009A5FB7">
        <w:rPr>
          <w:sz w:val="24"/>
          <w:szCs w:val="24"/>
        </w:rPr>
        <w:t>date from January - February</w:t>
      </w:r>
    </w:p>
    <w:p w14:paraId="27551175" w14:textId="0C81A32A" w:rsidR="009A5FB7" w:rsidRDefault="0052353F" w:rsidP="009A5FB7">
      <w:pPr>
        <w:pStyle w:val="ListParagraph"/>
        <w:numPr>
          <w:ilvl w:val="0"/>
          <w:numId w:val="7"/>
        </w:numPr>
        <w:rPr>
          <w:sz w:val="24"/>
          <w:szCs w:val="24"/>
        </w:rPr>
      </w:pPr>
      <w:r>
        <w:rPr>
          <w:sz w:val="24"/>
          <w:szCs w:val="24"/>
        </w:rPr>
        <w:t xml:space="preserve">700 students came to the front </w:t>
      </w:r>
      <w:proofErr w:type="gramStart"/>
      <w:r>
        <w:rPr>
          <w:sz w:val="24"/>
          <w:szCs w:val="24"/>
        </w:rPr>
        <w:t>desk</w:t>
      </w:r>
      <w:proofErr w:type="gramEnd"/>
    </w:p>
    <w:p w14:paraId="3666025B" w14:textId="22A32239" w:rsidR="009A5FB7" w:rsidRDefault="009A5FB7" w:rsidP="009A5FB7">
      <w:pPr>
        <w:pStyle w:val="ListParagraph"/>
        <w:numPr>
          <w:ilvl w:val="0"/>
          <w:numId w:val="7"/>
        </w:numPr>
        <w:rPr>
          <w:sz w:val="24"/>
          <w:szCs w:val="24"/>
        </w:rPr>
      </w:pPr>
      <w:r>
        <w:rPr>
          <w:sz w:val="24"/>
          <w:szCs w:val="24"/>
        </w:rPr>
        <w:t>1000 phone calls</w:t>
      </w:r>
      <w:r w:rsidR="0052353F">
        <w:rPr>
          <w:sz w:val="24"/>
          <w:szCs w:val="24"/>
        </w:rPr>
        <w:t xml:space="preserve"> were </w:t>
      </w:r>
      <w:proofErr w:type="gramStart"/>
      <w:r w:rsidR="0052353F">
        <w:rPr>
          <w:sz w:val="24"/>
          <w:szCs w:val="24"/>
        </w:rPr>
        <w:t>made</w:t>
      </w:r>
      <w:proofErr w:type="gramEnd"/>
    </w:p>
    <w:p w14:paraId="50779CB7" w14:textId="75AD01F1" w:rsidR="009A5FB7" w:rsidRDefault="009A5FB7" w:rsidP="009A5FB7">
      <w:pPr>
        <w:pStyle w:val="ListParagraph"/>
        <w:numPr>
          <w:ilvl w:val="0"/>
          <w:numId w:val="7"/>
        </w:numPr>
        <w:rPr>
          <w:sz w:val="24"/>
          <w:szCs w:val="24"/>
        </w:rPr>
      </w:pPr>
      <w:r>
        <w:rPr>
          <w:sz w:val="24"/>
          <w:szCs w:val="24"/>
        </w:rPr>
        <w:t xml:space="preserve">2000 </w:t>
      </w:r>
      <w:r w:rsidR="0052353F">
        <w:rPr>
          <w:sz w:val="24"/>
          <w:szCs w:val="24"/>
        </w:rPr>
        <w:t xml:space="preserve">students were helped </w:t>
      </w:r>
      <w:r>
        <w:rPr>
          <w:sz w:val="24"/>
          <w:szCs w:val="24"/>
        </w:rPr>
        <w:t xml:space="preserve">in </w:t>
      </w:r>
      <w:proofErr w:type="gramStart"/>
      <w:r>
        <w:rPr>
          <w:sz w:val="24"/>
          <w:szCs w:val="24"/>
        </w:rPr>
        <w:t>total</w:t>
      </w:r>
      <w:proofErr w:type="gramEnd"/>
      <w:r>
        <w:rPr>
          <w:sz w:val="24"/>
          <w:szCs w:val="24"/>
        </w:rPr>
        <w:t xml:space="preserve"> </w:t>
      </w:r>
    </w:p>
    <w:p w14:paraId="36C449E2" w14:textId="4700D252" w:rsidR="009A5FB7" w:rsidRDefault="009A5FB7" w:rsidP="009A5FB7">
      <w:pPr>
        <w:pStyle w:val="ListParagraph"/>
        <w:numPr>
          <w:ilvl w:val="0"/>
          <w:numId w:val="6"/>
        </w:numPr>
        <w:rPr>
          <w:sz w:val="24"/>
          <w:szCs w:val="24"/>
        </w:rPr>
      </w:pPr>
      <w:r>
        <w:rPr>
          <w:sz w:val="24"/>
          <w:szCs w:val="24"/>
        </w:rPr>
        <w:t xml:space="preserve">They </w:t>
      </w:r>
      <w:r w:rsidR="002F05DB">
        <w:rPr>
          <w:sz w:val="24"/>
          <w:szCs w:val="24"/>
        </w:rPr>
        <w:t>were</w:t>
      </w:r>
      <w:r>
        <w:rPr>
          <w:sz w:val="24"/>
          <w:szCs w:val="24"/>
        </w:rPr>
        <w:t xml:space="preserve"> requesting $10,000 for salaries. Clarification that they also receive operational funding, but with S&amp;A funding, they can work for more hours. A POD Leader can work from 9-15 hours a </w:t>
      </w:r>
      <w:proofErr w:type="gramStart"/>
      <w:r>
        <w:rPr>
          <w:sz w:val="24"/>
          <w:szCs w:val="24"/>
        </w:rPr>
        <w:t>week</w:t>
      </w:r>
      <w:proofErr w:type="gramEnd"/>
    </w:p>
    <w:p w14:paraId="3F6DC467" w14:textId="1916CF6B" w:rsidR="009A5FB7" w:rsidRDefault="009A5FB7" w:rsidP="009A5FB7">
      <w:pPr>
        <w:pStyle w:val="ListParagraph"/>
        <w:numPr>
          <w:ilvl w:val="0"/>
          <w:numId w:val="6"/>
        </w:numPr>
        <w:rPr>
          <w:sz w:val="24"/>
          <w:szCs w:val="24"/>
        </w:rPr>
      </w:pPr>
      <w:r>
        <w:rPr>
          <w:sz w:val="24"/>
          <w:szCs w:val="24"/>
        </w:rPr>
        <w:t xml:space="preserve">How to know when to use Operational funding or S&amp;A funding? – The POD Leaders </w:t>
      </w:r>
      <w:proofErr w:type="gramStart"/>
      <w:r>
        <w:rPr>
          <w:sz w:val="24"/>
          <w:szCs w:val="24"/>
        </w:rPr>
        <w:t>are</w:t>
      </w:r>
      <w:proofErr w:type="gramEnd"/>
      <w:r>
        <w:rPr>
          <w:sz w:val="24"/>
          <w:szCs w:val="24"/>
        </w:rPr>
        <w:t xml:space="preserve"> currently using S&amp;A fee</w:t>
      </w:r>
    </w:p>
    <w:p w14:paraId="65054FBD" w14:textId="18AB2DD7" w:rsidR="009A5FB7" w:rsidRDefault="0052353F" w:rsidP="009A5FB7">
      <w:pPr>
        <w:pStyle w:val="ListParagraph"/>
        <w:numPr>
          <w:ilvl w:val="0"/>
          <w:numId w:val="6"/>
        </w:numPr>
        <w:rPr>
          <w:sz w:val="24"/>
          <w:szCs w:val="24"/>
        </w:rPr>
      </w:pPr>
      <w:r>
        <w:rPr>
          <w:sz w:val="24"/>
          <w:szCs w:val="24"/>
        </w:rPr>
        <w:t xml:space="preserve">Concerns around S&amp;A fee being used for express enrollment since some students may not be WCC students </w:t>
      </w:r>
      <w:proofErr w:type="gramStart"/>
      <w:r>
        <w:rPr>
          <w:sz w:val="24"/>
          <w:szCs w:val="24"/>
        </w:rPr>
        <w:t>yet</w:t>
      </w:r>
      <w:proofErr w:type="gramEnd"/>
    </w:p>
    <w:p w14:paraId="3EF6A2EA" w14:textId="33120AA3" w:rsidR="009A5FB7" w:rsidRDefault="009A5FB7" w:rsidP="009A5FB7">
      <w:pPr>
        <w:pStyle w:val="ListParagraph"/>
        <w:numPr>
          <w:ilvl w:val="0"/>
          <w:numId w:val="6"/>
        </w:numPr>
        <w:rPr>
          <w:sz w:val="24"/>
          <w:szCs w:val="24"/>
        </w:rPr>
      </w:pPr>
      <w:r>
        <w:rPr>
          <w:sz w:val="24"/>
          <w:szCs w:val="24"/>
        </w:rPr>
        <w:t>How to get to POD Leaders? – They are at the front desk of Orca Central</w:t>
      </w:r>
    </w:p>
    <w:p w14:paraId="26155A03" w14:textId="47FDA0E9" w:rsidR="0052353F" w:rsidRDefault="0052353F" w:rsidP="0052353F">
      <w:pPr>
        <w:rPr>
          <w:sz w:val="24"/>
          <w:szCs w:val="24"/>
        </w:rPr>
      </w:pPr>
      <w:r>
        <w:rPr>
          <w:sz w:val="24"/>
          <w:szCs w:val="24"/>
        </w:rPr>
        <w:t>Learning Center – Jason Babcock</w:t>
      </w:r>
    </w:p>
    <w:p w14:paraId="37DCDA55" w14:textId="72AF3831" w:rsidR="0052353F" w:rsidRDefault="0052353F" w:rsidP="0052353F">
      <w:pPr>
        <w:pStyle w:val="ListParagraph"/>
        <w:numPr>
          <w:ilvl w:val="0"/>
          <w:numId w:val="10"/>
        </w:numPr>
        <w:rPr>
          <w:sz w:val="24"/>
          <w:szCs w:val="24"/>
        </w:rPr>
      </w:pPr>
      <w:r>
        <w:rPr>
          <w:sz w:val="24"/>
          <w:szCs w:val="24"/>
        </w:rPr>
        <w:t>Brief overview about the Learning Center</w:t>
      </w:r>
      <w:r w:rsidR="003F5BD3">
        <w:rPr>
          <w:sz w:val="24"/>
          <w:szCs w:val="24"/>
        </w:rPr>
        <w:t xml:space="preserve"> </w:t>
      </w:r>
      <w:proofErr w:type="gramStart"/>
      <w:r w:rsidR="003F5BD3">
        <w:rPr>
          <w:sz w:val="24"/>
          <w:szCs w:val="24"/>
        </w:rPr>
        <w:t>tutors</w:t>
      </w:r>
      <w:proofErr w:type="gramEnd"/>
    </w:p>
    <w:p w14:paraId="238B1F16" w14:textId="4D2E25BA" w:rsidR="0052353F" w:rsidRDefault="0052353F" w:rsidP="0052353F">
      <w:pPr>
        <w:pStyle w:val="ListParagraph"/>
        <w:numPr>
          <w:ilvl w:val="0"/>
          <w:numId w:val="11"/>
        </w:numPr>
        <w:rPr>
          <w:sz w:val="24"/>
          <w:szCs w:val="24"/>
        </w:rPr>
      </w:pPr>
      <w:r>
        <w:rPr>
          <w:sz w:val="24"/>
          <w:szCs w:val="24"/>
        </w:rPr>
        <w:t>Drop-in tutor for classes like STEM, Math, English, resume writing… for students</w:t>
      </w:r>
    </w:p>
    <w:p w14:paraId="7B049CE0" w14:textId="2FCF0D5C" w:rsidR="0052353F" w:rsidRDefault="0052353F" w:rsidP="0052353F">
      <w:pPr>
        <w:pStyle w:val="ListParagraph"/>
        <w:numPr>
          <w:ilvl w:val="0"/>
          <w:numId w:val="11"/>
        </w:numPr>
        <w:rPr>
          <w:sz w:val="24"/>
          <w:szCs w:val="24"/>
        </w:rPr>
      </w:pPr>
      <w:r>
        <w:rPr>
          <w:sz w:val="24"/>
          <w:szCs w:val="24"/>
        </w:rPr>
        <w:t xml:space="preserve">1 on 1 tutoring for classes that don’t </w:t>
      </w:r>
      <w:r w:rsidR="00D96793">
        <w:rPr>
          <w:sz w:val="24"/>
          <w:szCs w:val="24"/>
        </w:rPr>
        <w:t xml:space="preserve">have drop-in tutor </w:t>
      </w:r>
      <w:proofErr w:type="gramStart"/>
      <w:r w:rsidR="00D96793">
        <w:rPr>
          <w:sz w:val="24"/>
          <w:szCs w:val="24"/>
        </w:rPr>
        <w:t>support</w:t>
      </w:r>
      <w:proofErr w:type="gramEnd"/>
    </w:p>
    <w:p w14:paraId="001A6B46" w14:textId="5E7DCC7B" w:rsidR="00C66CB4" w:rsidRDefault="00D96793" w:rsidP="003F5BD3">
      <w:pPr>
        <w:pStyle w:val="ListParagraph"/>
        <w:numPr>
          <w:ilvl w:val="0"/>
          <w:numId w:val="11"/>
        </w:numPr>
        <w:rPr>
          <w:sz w:val="24"/>
          <w:szCs w:val="24"/>
        </w:rPr>
      </w:pPr>
      <w:r>
        <w:rPr>
          <w:sz w:val="24"/>
          <w:szCs w:val="24"/>
        </w:rPr>
        <w:t>Tutors here are WCC students</w:t>
      </w:r>
      <w:r w:rsidR="00032FD5">
        <w:rPr>
          <w:sz w:val="24"/>
          <w:szCs w:val="24"/>
        </w:rPr>
        <w:t xml:space="preserve">, this will be a work opportunity for </w:t>
      </w:r>
      <w:proofErr w:type="gramStart"/>
      <w:r w:rsidR="00032FD5">
        <w:rPr>
          <w:sz w:val="24"/>
          <w:szCs w:val="24"/>
        </w:rPr>
        <w:t>International</w:t>
      </w:r>
      <w:proofErr w:type="gramEnd"/>
      <w:r w:rsidR="00032FD5">
        <w:rPr>
          <w:sz w:val="24"/>
          <w:szCs w:val="24"/>
        </w:rPr>
        <w:t xml:space="preserve"> students who cannot work off campus, </w:t>
      </w:r>
      <w:r w:rsidR="000F310E">
        <w:rPr>
          <w:sz w:val="24"/>
          <w:szCs w:val="24"/>
        </w:rPr>
        <w:t>students can also work with alumni and gain more experience in both work and academic</w:t>
      </w:r>
    </w:p>
    <w:p w14:paraId="26BC647E" w14:textId="074C2F3B" w:rsidR="003F5BD3" w:rsidRDefault="002A11AD" w:rsidP="003F5BD3">
      <w:pPr>
        <w:pStyle w:val="ListParagraph"/>
        <w:numPr>
          <w:ilvl w:val="0"/>
          <w:numId w:val="10"/>
        </w:numPr>
        <w:rPr>
          <w:sz w:val="24"/>
          <w:szCs w:val="24"/>
        </w:rPr>
      </w:pPr>
      <w:r>
        <w:rPr>
          <w:sz w:val="24"/>
          <w:szCs w:val="24"/>
        </w:rPr>
        <w:t xml:space="preserve">The </w:t>
      </w:r>
      <w:r w:rsidR="006E2145">
        <w:rPr>
          <w:sz w:val="24"/>
          <w:szCs w:val="24"/>
        </w:rPr>
        <w:t xml:space="preserve">presentation stated that funding tutors with S&amp;A fee was permissible because tutoring is co-curricular as outlined in the </w:t>
      </w:r>
      <w:r w:rsidR="00D548D7">
        <w:rPr>
          <w:sz w:val="24"/>
          <w:szCs w:val="24"/>
        </w:rPr>
        <w:t>Financial Code</w:t>
      </w:r>
    </w:p>
    <w:p w14:paraId="2FC63C86" w14:textId="035555E5" w:rsidR="00D548D7" w:rsidRDefault="00D548D7" w:rsidP="00D548D7">
      <w:pPr>
        <w:pStyle w:val="ListParagraph"/>
        <w:numPr>
          <w:ilvl w:val="0"/>
          <w:numId w:val="12"/>
        </w:numPr>
        <w:rPr>
          <w:sz w:val="24"/>
          <w:szCs w:val="24"/>
        </w:rPr>
      </w:pPr>
      <w:r>
        <w:rPr>
          <w:sz w:val="24"/>
          <w:szCs w:val="24"/>
        </w:rPr>
        <w:t xml:space="preserve">Discussion </w:t>
      </w:r>
      <w:r w:rsidR="00377FA2">
        <w:rPr>
          <w:sz w:val="24"/>
          <w:szCs w:val="24"/>
        </w:rPr>
        <w:t>ensued on whether tutoring is curricular or co-</w:t>
      </w:r>
      <w:proofErr w:type="gramStart"/>
      <w:r w:rsidR="00377FA2">
        <w:rPr>
          <w:sz w:val="24"/>
          <w:szCs w:val="24"/>
        </w:rPr>
        <w:t>curricular</w:t>
      </w:r>
      <w:proofErr w:type="gramEnd"/>
    </w:p>
    <w:p w14:paraId="0042CF67" w14:textId="0E013B6D" w:rsidR="00377FA2" w:rsidRDefault="004849F0" w:rsidP="00377FA2">
      <w:pPr>
        <w:pStyle w:val="ListParagraph"/>
        <w:numPr>
          <w:ilvl w:val="1"/>
          <w:numId w:val="12"/>
        </w:numPr>
        <w:rPr>
          <w:sz w:val="24"/>
          <w:szCs w:val="24"/>
        </w:rPr>
      </w:pPr>
      <w:r>
        <w:rPr>
          <w:sz w:val="24"/>
          <w:szCs w:val="24"/>
        </w:rPr>
        <w:t>Counterargument</w:t>
      </w:r>
      <w:r w:rsidR="006C7DF1">
        <w:rPr>
          <w:sz w:val="24"/>
          <w:szCs w:val="24"/>
        </w:rPr>
        <w:t xml:space="preserve"> was that tutoring directly supports credited classes, and therefore is </w:t>
      </w:r>
      <w:proofErr w:type="gramStart"/>
      <w:r w:rsidR="006C7DF1">
        <w:rPr>
          <w:sz w:val="24"/>
          <w:szCs w:val="24"/>
        </w:rPr>
        <w:t>curricular</w:t>
      </w:r>
      <w:proofErr w:type="gramEnd"/>
    </w:p>
    <w:p w14:paraId="74CFDC6C" w14:textId="6C947E87" w:rsidR="004849F0" w:rsidRDefault="00021C6E" w:rsidP="004849F0">
      <w:pPr>
        <w:pStyle w:val="ListParagraph"/>
        <w:numPr>
          <w:ilvl w:val="0"/>
          <w:numId w:val="10"/>
        </w:numPr>
        <w:rPr>
          <w:sz w:val="24"/>
          <w:szCs w:val="24"/>
        </w:rPr>
      </w:pPr>
      <w:r>
        <w:rPr>
          <w:sz w:val="24"/>
          <w:szCs w:val="24"/>
        </w:rPr>
        <w:t xml:space="preserve">Last year, the building </w:t>
      </w:r>
      <w:r w:rsidR="00A17A8B">
        <w:rPr>
          <w:sz w:val="24"/>
          <w:szCs w:val="24"/>
        </w:rPr>
        <w:t xml:space="preserve">was </w:t>
      </w:r>
      <w:r w:rsidR="005143F9">
        <w:rPr>
          <w:sz w:val="24"/>
          <w:szCs w:val="24"/>
        </w:rPr>
        <w:t xml:space="preserve">supposed to be </w:t>
      </w:r>
      <w:r w:rsidR="00A17A8B">
        <w:rPr>
          <w:sz w:val="24"/>
          <w:szCs w:val="24"/>
        </w:rPr>
        <w:t>opened</w:t>
      </w:r>
      <w:r w:rsidR="005B58FB">
        <w:rPr>
          <w:sz w:val="24"/>
          <w:szCs w:val="24"/>
        </w:rPr>
        <w:t xml:space="preserve"> for</w:t>
      </w:r>
      <w:r w:rsidR="00A17A8B">
        <w:rPr>
          <w:sz w:val="24"/>
          <w:szCs w:val="24"/>
        </w:rPr>
        <w:t xml:space="preserve"> more hours</w:t>
      </w:r>
      <w:r w:rsidR="005143F9">
        <w:rPr>
          <w:sz w:val="24"/>
          <w:szCs w:val="24"/>
        </w:rPr>
        <w:t xml:space="preserve"> but had to cut down some because of the cut in budget</w:t>
      </w:r>
      <w:r w:rsidR="00074470">
        <w:rPr>
          <w:sz w:val="24"/>
          <w:szCs w:val="24"/>
        </w:rPr>
        <w:t xml:space="preserve">. If the building </w:t>
      </w:r>
      <w:proofErr w:type="gramStart"/>
      <w:r w:rsidR="00074470">
        <w:rPr>
          <w:sz w:val="24"/>
          <w:szCs w:val="24"/>
        </w:rPr>
        <w:t>have</w:t>
      </w:r>
      <w:proofErr w:type="gramEnd"/>
      <w:r w:rsidR="00074470">
        <w:rPr>
          <w:sz w:val="24"/>
          <w:szCs w:val="24"/>
        </w:rPr>
        <w:t xml:space="preserve"> more flexible hours, </w:t>
      </w:r>
      <w:r w:rsidR="00567C62">
        <w:rPr>
          <w:sz w:val="24"/>
          <w:szCs w:val="24"/>
        </w:rPr>
        <w:t>labs can</w:t>
      </w:r>
      <w:r w:rsidR="004F7F4C">
        <w:rPr>
          <w:sz w:val="24"/>
          <w:szCs w:val="24"/>
        </w:rPr>
        <w:t xml:space="preserve"> open</w:t>
      </w:r>
      <w:r w:rsidR="004D3239">
        <w:rPr>
          <w:sz w:val="24"/>
          <w:szCs w:val="24"/>
        </w:rPr>
        <w:t xml:space="preserve"> more hours, </w:t>
      </w:r>
      <w:r w:rsidR="00B64916">
        <w:rPr>
          <w:sz w:val="24"/>
          <w:szCs w:val="24"/>
        </w:rPr>
        <w:t>nursing help, can ser</w:t>
      </w:r>
      <w:r w:rsidR="006E32A0">
        <w:rPr>
          <w:sz w:val="24"/>
          <w:szCs w:val="24"/>
        </w:rPr>
        <w:t>ve more students…</w:t>
      </w:r>
    </w:p>
    <w:p w14:paraId="442C51D0" w14:textId="4E876A4E" w:rsidR="006E32A0" w:rsidRDefault="006E32A0" w:rsidP="004849F0">
      <w:pPr>
        <w:pStyle w:val="ListParagraph"/>
        <w:numPr>
          <w:ilvl w:val="0"/>
          <w:numId w:val="10"/>
        </w:numPr>
        <w:rPr>
          <w:sz w:val="24"/>
          <w:szCs w:val="24"/>
        </w:rPr>
      </w:pPr>
      <w:r>
        <w:rPr>
          <w:sz w:val="24"/>
          <w:szCs w:val="24"/>
        </w:rPr>
        <w:t>A survey carried out in 2023 asking graduated students about their experiences at the Learning Center, many of that mention the good quality</w:t>
      </w:r>
      <w:r w:rsidR="002F05DB">
        <w:rPr>
          <w:sz w:val="24"/>
          <w:szCs w:val="24"/>
        </w:rPr>
        <w:t xml:space="preserve"> of the </w:t>
      </w:r>
      <w:proofErr w:type="gramStart"/>
      <w:r w:rsidR="002F05DB">
        <w:rPr>
          <w:sz w:val="24"/>
          <w:szCs w:val="24"/>
        </w:rPr>
        <w:t>tutors</w:t>
      </w:r>
      <w:proofErr w:type="gramEnd"/>
    </w:p>
    <w:p w14:paraId="4E925194" w14:textId="2C7AD8F9" w:rsidR="002F05DB" w:rsidRDefault="002F05DB" w:rsidP="004849F0">
      <w:pPr>
        <w:pStyle w:val="ListParagraph"/>
        <w:numPr>
          <w:ilvl w:val="0"/>
          <w:numId w:val="10"/>
        </w:numPr>
        <w:rPr>
          <w:sz w:val="24"/>
          <w:szCs w:val="24"/>
        </w:rPr>
      </w:pPr>
      <w:r>
        <w:rPr>
          <w:sz w:val="24"/>
          <w:szCs w:val="24"/>
        </w:rPr>
        <w:t>They were requesting for $80,000</w:t>
      </w:r>
      <w:r w:rsidR="009E58C5">
        <w:rPr>
          <w:sz w:val="24"/>
          <w:szCs w:val="24"/>
        </w:rPr>
        <w:t xml:space="preserve">, only to support </w:t>
      </w:r>
      <w:proofErr w:type="gramStart"/>
      <w:r w:rsidR="009E58C5">
        <w:rPr>
          <w:sz w:val="24"/>
          <w:szCs w:val="24"/>
        </w:rPr>
        <w:t>students</w:t>
      </w:r>
      <w:proofErr w:type="gramEnd"/>
      <w:r w:rsidR="009E58C5">
        <w:rPr>
          <w:sz w:val="24"/>
          <w:szCs w:val="24"/>
        </w:rPr>
        <w:t xml:space="preserve"> salaries</w:t>
      </w:r>
      <w:r w:rsidR="00097CD4">
        <w:rPr>
          <w:sz w:val="24"/>
          <w:szCs w:val="24"/>
        </w:rPr>
        <w:t xml:space="preserve"> and staff training</w:t>
      </w:r>
    </w:p>
    <w:p w14:paraId="325F8777" w14:textId="59ADC6A3" w:rsidR="00097CD4" w:rsidRDefault="00097CD4" w:rsidP="004849F0">
      <w:pPr>
        <w:pStyle w:val="ListParagraph"/>
        <w:numPr>
          <w:ilvl w:val="0"/>
          <w:numId w:val="10"/>
        </w:numPr>
        <w:rPr>
          <w:sz w:val="24"/>
          <w:szCs w:val="24"/>
        </w:rPr>
      </w:pPr>
      <w:r>
        <w:rPr>
          <w:sz w:val="24"/>
          <w:szCs w:val="24"/>
        </w:rPr>
        <w:t xml:space="preserve">Had to consider </w:t>
      </w:r>
      <w:r w:rsidR="00911111">
        <w:rPr>
          <w:sz w:val="24"/>
          <w:szCs w:val="24"/>
        </w:rPr>
        <w:t xml:space="preserve">these </w:t>
      </w:r>
      <w:proofErr w:type="gramStart"/>
      <w:r w:rsidR="00911111">
        <w:rPr>
          <w:sz w:val="24"/>
          <w:szCs w:val="24"/>
        </w:rPr>
        <w:t>factors</w:t>
      </w:r>
      <w:proofErr w:type="gramEnd"/>
    </w:p>
    <w:p w14:paraId="602825F0" w14:textId="49DDF899" w:rsidR="000E3E9A" w:rsidRDefault="0046523F" w:rsidP="000E3E9A">
      <w:pPr>
        <w:pStyle w:val="ListParagraph"/>
        <w:numPr>
          <w:ilvl w:val="0"/>
          <w:numId w:val="13"/>
        </w:numPr>
        <w:rPr>
          <w:sz w:val="24"/>
          <w:szCs w:val="24"/>
        </w:rPr>
      </w:pPr>
      <w:r>
        <w:rPr>
          <w:sz w:val="24"/>
          <w:szCs w:val="24"/>
        </w:rPr>
        <w:lastRenderedPageBreak/>
        <w:t>The wages went up 72%</w:t>
      </w:r>
    </w:p>
    <w:p w14:paraId="2E032409" w14:textId="0589ABD6" w:rsidR="0046523F" w:rsidRDefault="0046523F" w:rsidP="000E3E9A">
      <w:pPr>
        <w:pStyle w:val="ListParagraph"/>
        <w:numPr>
          <w:ilvl w:val="0"/>
          <w:numId w:val="13"/>
        </w:numPr>
        <w:rPr>
          <w:sz w:val="24"/>
          <w:szCs w:val="24"/>
        </w:rPr>
      </w:pPr>
      <w:r>
        <w:rPr>
          <w:sz w:val="24"/>
          <w:szCs w:val="24"/>
        </w:rPr>
        <w:t>The request compared to 2014 went up 14%</w:t>
      </w:r>
    </w:p>
    <w:p w14:paraId="16CECDEA" w14:textId="49401ECC" w:rsidR="00911111" w:rsidRDefault="00911111" w:rsidP="00911111">
      <w:pPr>
        <w:pStyle w:val="ListParagraph"/>
        <w:numPr>
          <w:ilvl w:val="0"/>
          <w:numId w:val="13"/>
        </w:numPr>
        <w:rPr>
          <w:sz w:val="24"/>
          <w:szCs w:val="24"/>
        </w:rPr>
      </w:pPr>
      <w:r>
        <w:rPr>
          <w:sz w:val="24"/>
          <w:szCs w:val="24"/>
        </w:rPr>
        <w:t>Hours increase 27%</w:t>
      </w:r>
    </w:p>
    <w:p w14:paraId="269068E1" w14:textId="6D5F2317" w:rsidR="00911111" w:rsidRDefault="00DA7349" w:rsidP="00911111">
      <w:pPr>
        <w:pStyle w:val="ListParagraph"/>
        <w:numPr>
          <w:ilvl w:val="0"/>
          <w:numId w:val="14"/>
        </w:numPr>
        <w:rPr>
          <w:sz w:val="24"/>
          <w:szCs w:val="24"/>
        </w:rPr>
      </w:pPr>
      <w:r>
        <w:rPr>
          <w:sz w:val="24"/>
          <w:szCs w:val="24"/>
        </w:rPr>
        <w:t>With 60 tutors, how many are</w:t>
      </w:r>
      <w:r w:rsidR="009359DA">
        <w:rPr>
          <w:sz w:val="24"/>
          <w:szCs w:val="24"/>
        </w:rPr>
        <w:t xml:space="preserve"> consistent? – Some come in and then leave, around 50 are consistent</w:t>
      </w:r>
    </w:p>
    <w:p w14:paraId="1A158A2F" w14:textId="7DE54C42" w:rsidR="009359DA" w:rsidRDefault="00C5031B" w:rsidP="00911111">
      <w:pPr>
        <w:pStyle w:val="ListParagraph"/>
        <w:numPr>
          <w:ilvl w:val="0"/>
          <w:numId w:val="14"/>
        </w:numPr>
        <w:rPr>
          <w:sz w:val="24"/>
          <w:szCs w:val="24"/>
        </w:rPr>
      </w:pPr>
      <w:r>
        <w:rPr>
          <w:sz w:val="24"/>
          <w:szCs w:val="24"/>
        </w:rPr>
        <w:t xml:space="preserve">Are the tutors all WCC students? No, some </w:t>
      </w:r>
      <w:r w:rsidR="00BF4B1F">
        <w:rPr>
          <w:sz w:val="24"/>
          <w:szCs w:val="24"/>
        </w:rPr>
        <w:t xml:space="preserve">are graduated, they often come to help with hard </w:t>
      </w:r>
      <w:proofErr w:type="gramStart"/>
      <w:r w:rsidR="00BF4B1F">
        <w:rPr>
          <w:sz w:val="24"/>
          <w:szCs w:val="24"/>
        </w:rPr>
        <w:t>subjects</w:t>
      </w:r>
      <w:proofErr w:type="gramEnd"/>
    </w:p>
    <w:p w14:paraId="2D6CE187" w14:textId="23D8D6DB" w:rsidR="00BF4B1F" w:rsidRDefault="00B806F7" w:rsidP="00911111">
      <w:pPr>
        <w:pStyle w:val="ListParagraph"/>
        <w:numPr>
          <w:ilvl w:val="0"/>
          <w:numId w:val="14"/>
        </w:numPr>
        <w:rPr>
          <w:sz w:val="24"/>
          <w:szCs w:val="24"/>
        </w:rPr>
      </w:pPr>
      <w:r>
        <w:rPr>
          <w:sz w:val="24"/>
          <w:szCs w:val="24"/>
        </w:rPr>
        <w:t xml:space="preserve">Was there a </w:t>
      </w:r>
      <w:r w:rsidR="00F91C6B">
        <w:rPr>
          <w:sz w:val="24"/>
          <w:szCs w:val="24"/>
        </w:rPr>
        <w:t>cut in last year Operational Budget? – No, received a flat fund with COLA (</w:t>
      </w:r>
      <w:r w:rsidR="00055BB5">
        <w:rPr>
          <w:sz w:val="24"/>
          <w:szCs w:val="24"/>
        </w:rPr>
        <w:t xml:space="preserve">Cost </w:t>
      </w:r>
      <w:r w:rsidR="00854CCB">
        <w:rPr>
          <w:sz w:val="24"/>
          <w:szCs w:val="24"/>
        </w:rPr>
        <w:t>of</w:t>
      </w:r>
      <w:r w:rsidR="00055BB5">
        <w:rPr>
          <w:sz w:val="24"/>
          <w:szCs w:val="24"/>
        </w:rPr>
        <w:t xml:space="preserve"> Living Adjustment)</w:t>
      </w:r>
      <w:r w:rsidR="00FB55A8">
        <w:rPr>
          <w:sz w:val="24"/>
          <w:szCs w:val="24"/>
        </w:rPr>
        <w:t>, had to compensated for less S&amp;A funding with only $16,000</w:t>
      </w:r>
    </w:p>
    <w:p w14:paraId="550AD1C4" w14:textId="2584748D" w:rsidR="00575888" w:rsidRDefault="00854CCB" w:rsidP="00911111">
      <w:pPr>
        <w:pStyle w:val="ListParagraph"/>
        <w:numPr>
          <w:ilvl w:val="0"/>
          <w:numId w:val="14"/>
        </w:numPr>
        <w:rPr>
          <w:sz w:val="24"/>
          <w:szCs w:val="24"/>
        </w:rPr>
      </w:pPr>
      <w:r>
        <w:rPr>
          <w:sz w:val="24"/>
          <w:szCs w:val="24"/>
        </w:rPr>
        <w:t>Concerns from the voting members</w:t>
      </w:r>
    </w:p>
    <w:p w14:paraId="482D89F2" w14:textId="24D04EFE" w:rsidR="00854CCB" w:rsidRDefault="00854CCB" w:rsidP="00854CCB">
      <w:pPr>
        <w:pStyle w:val="ListParagraph"/>
        <w:numPr>
          <w:ilvl w:val="0"/>
          <w:numId w:val="15"/>
        </w:numPr>
        <w:rPr>
          <w:sz w:val="24"/>
          <w:szCs w:val="24"/>
        </w:rPr>
      </w:pPr>
      <w:r>
        <w:rPr>
          <w:sz w:val="24"/>
          <w:szCs w:val="24"/>
        </w:rPr>
        <w:t>Paying additional funds</w:t>
      </w:r>
      <w:r w:rsidR="00B83FB7">
        <w:rPr>
          <w:sz w:val="24"/>
          <w:szCs w:val="24"/>
        </w:rPr>
        <w:t xml:space="preserve"> when this should have already been covered in cost for class </w:t>
      </w:r>
      <w:proofErr w:type="gramStart"/>
      <w:r w:rsidR="00B83FB7">
        <w:rPr>
          <w:sz w:val="24"/>
          <w:szCs w:val="24"/>
        </w:rPr>
        <w:t>success</w:t>
      </w:r>
      <w:proofErr w:type="gramEnd"/>
    </w:p>
    <w:p w14:paraId="6A255B9B" w14:textId="04F59012" w:rsidR="00B83FB7" w:rsidRDefault="00B83FB7" w:rsidP="00854CCB">
      <w:pPr>
        <w:pStyle w:val="ListParagraph"/>
        <w:numPr>
          <w:ilvl w:val="0"/>
          <w:numId w:val="15"/>
        </w:numPr>
        <w:rPr>
          <w:sz w:val="24"/>
          <w:szCs w:val="24"/>
        </w:rPr>
      </w:pPr>
      <w:r>
        <w:rPr>
          <w:sz w:val="24"/>
          <w:szCs w:val="24"/>
        </w:rPr>
        <w:t>Counterargument that</w:t>
      </w:r>
      <w:r w:rsidR="00D9005E">
        <w:rPr>
          <w:sz w:val="24"/>
          <w:szCs w:val="24"/>
        </w:rPr>
        <w:t xml:space="preserve"> tutoring was not </w:t>
      </w:r>
      <w:proofErr w:type="gramStart"/>
      <w:r w:rsidR="00D9005E">
        <w:rPr>
          <w:sz w:val="24"/>
          <w:szCs w:val="24"/>
        </w:rPr>
        <w:t>critical</w:t>
      </w:r>
      <w:proofErr w:type="gramEnd"/>
    </w:p>
    <w:p w14:paraId="2DB134C5" w14:textId="19461829" w:rsidR="00974BD3" w:rsidRDefault="00974BD3" w:rsidP="00974BD3">
      <w:pPr>
        <w:pStyle w:val="ListParagraph"/>
        <w:numPr>
          <w:ilvl w:val="0"/>
          <w:numId w:val="16"/>
        </w:numPr>
        <w:rPr>
          <w:sz w:val="24"/>
          <w:szCs w:val="24"/>
        </w:rPr>
      </w:pPr>
      <w:r>
        <w:rPr>
          <w:sz w:val="24"/>
          <w:szCs w:val="24"/>
        </w:rPr>
        <w:t>Gallery comment</w:t>
      </w:r>
    </w:p>
    <w:p w14:paraId="3E820124" w14:textId="3995CA8D" w:rsidR="00974BD3" w:rsidRDefault="00974BD3" w:rsidP="00974BD3">
      <w:pPr>
        <w:pStyle w:val="ListParagraph"/>
        <w:numPr>
          <w:ilvl w:val="0"/>
          <w:numId w:val="17"/>
        </w:numPr>
        <w:rPr>
          <w:sz w:val="24"/>
          <w:szCs w:val="24"/>
        </w:rPr>
      </w:pPr>
      <w:r>
        <w:rPr>
          <w:sz w:val="24"/>
          <w:szCs w:val="24"/>
        </w:rPr>
        <w:t xml:space="preserve">Student advocated for the amount of impact tutor center had in building </w:t>
      </w:r>
      <w:proofErr w:type="gramStart"/>
      <w:r>
        <w:rPr>
          <w:sz w:val="24"/>
          <w:szCs w:val="24"/>
        </w:rPr>
        <w:t>community</w:t>
      </w:r>
      <w:proofErr w:type="gramEnd"/>
      <w:r>
        <w:rPr>
          <w:sz w:val="24"/>
          <w:szCs w:val="24"/>
        </w:rPr>
        <w:t xml:space="preserve"> </w:t>
      </w:r>
    </w:p>
    <w:p w14:paraId="33CB0DD8" w14:textId="3B6E49E4" w:rsidR="00BA71D6" w:rsidRDefault="009433D9" w:rsidP="00BA71D6">
      <w:pPr>
        <w:rPr>
          <w:sz w:val="24"/>
          <w:szCs w:val="24"/>
        </w:rPr>
      </w:pPr>
      <w:r>
        <w:rPr>
          <w:sz w:val="24"/>
          <w:szCs w:val="24"/>
        </w:rPr>
        <w:t xml:space="preserve">ASWCC Club Team – Heidi </w:t>
      </w:r>
      <w:proofErr w:type="spellStart"/>
      <w:r w:rsidR="00BA71D6">
        <w:rPr>
          <w:sz w:val="24"/>
          <w:szCs w:val="24"/>
        </w:rPr>
        <w:t>Farani</w:t>
      </w:r>
      <w:proofErr w:type="spellEnd"/>
      <w:r w:rsidR="00BA71D6">
        <w:rPr>
          <w:sz w:val="24"/>
          <w:szCs w:val="24"/>
        </w:rPr>
        <w:t xml:space="preserve"> – Director for Student Life and Development and Matthew Valencia – ASWCC VP for Clubs</w:t>
      </w:r>
    </w:p>
    <w:p w14:paraId="0254F68A" w14:textId="7CFC4724" w:rsidR="00BA71D6" w:rsidRDefault="00046E8B" w:rsidP="00BA71D6">
      <w:pPr>
        <w:pStyle w:val="ListParagraph"/>
        <w:numPr>
          <w:ilvl w:val="0"/>
          <w:numId w:val="16"/>
        </w:numPr>
        <w:rPr>
          <w:sz w:val="24"/>
          <w:szCs w:val="24"/>
        </w:rPr>
      </w:pPr>
      <w:r>
        <w:rPr>
          <w:sz w:val="24"/>
          <w:szCs w:val="24"/>
        </w:rPr>
        <w:t>Budget amendment for this year’s S&amp;A budget</w:t>
      </w:r>
    </w:p>
    <w:p w14:paraId="560C5B7E" w14:textId="69E073BC" w:rsidR="004E4EEA" w:rsidRDefault="00046E8B" w:rsidP="004E4EEA">
      <w:pPr>
        <w:pStyle w:val="ListParagraph"/>
        <w:numPr>
          <w:ilvl w:val="0"/>
          <w:numId w:val="16"/>
        </w:numPr>
        <w:rPr>
          <w:sz w:val="24"/>
          <w:szCs w:val="24"/>
        </w:rPr>
      </w:pPr>
      <w:r>
        <w:rPr>
          <w:sz w:val="24"/>
          <w:szCs w:val="24"/>
        </w:rPr>
        <w:t xml:space="preserve">The rationale was that </w:t>
      </w:r>
      <w:r w:rsidR="00B167BF">
        <w:rPr>
          <w:sz w:val="24"/>
          <w:szCs w:val="24"/>
        </w:rPr>
        <w:t xml:space="preserve">the funding request for ASWCC Clubs and Unions </w:t>
      </w:r>
      <w:r w:rsidR="00F67FBD">
        <w:rPr>
          <w:sz w:val="24"/>
          <w:szCs w:val="24"/>
        </w:rPr>
        <w:t xml:space="preserve">Showcase was taken to </w:t>
      </w:r>
      <w:r w:rsidR="00606A3A">
        <w:rPr>
          <w:sz w:val="24"/>
          <w:szCs w:val="24"/>
        </w:rPr>
        <w:t xml:space="preserve">the </w:t>
      </w:r>
      <w:proofErr w:type="spellStart"/>
      <w:r w:rsidR="00606A3A">
        <w:rPr>
          <w:sz w:val="24"/>
          <w:szCs w:val="24"/>
        </w:rPr>
        <w:t>InterClub</w:t>
      </w:r>
      <w:proofErr w:type="spellEnd"/>
      <w:r w:rsidR="00606A3A">
        <w:rPr>
          <w:sz w:val="24"/>
          <w:szCs w:val="24"/>
        </w:rPr>
        <w:t xml:space="preserve"> Council, but not enough voting </w:t>
      </w:r>
      <w:proofErr w:type="gramStart"/>
      <w:r w:rsidR="00606A3A">
        <w:rPr>
          <w:sz w:val="24"/>
          <w:szCs w:val="24"/>
        </w:rPr>
        <w:t>were</w:t>
      </w:r>
      <w:proofErr w:type="gramEnd"/>
      <w:r w:rsidR="00606A3A">
        <w:rPr>
          <w:sz w:val="24"/>
          <w:szCs w:val="24"/>
        </w:rPr>
        <w:t xml:space="preserve"> there so the funding request weren’t approve</w:t>
      </w:r>
    </w:p>
    <w:p w14:paraId="33E75EEA" w14:textId="334724D9" w:rsidR="004E4EEA" w:rsidRDefault="00901972" w:rsidP="004E4EEA">
      <w:pPr>
        <w:pStyle w:val="ListParagraph"/>
        <w:numPr>
          <w:ilvl w:val="0"/>
          <w:numId w:val="16"/>
        </w:numPr>
        <w:rPr>
          <w:sz w:val="24"/>
          <w:szCs w:val="24"/>
        </w:rPr>
      </w:pPr>
      <w:r>
        <w:rPr>
          <w:sz w:val="24"/>
          <w:szCs w:val="24"/>
        </w:rPr>
        <w:t xml:space="preserve">Were hoping to re-allocate $4,855 from the Club budget to the Student Life and Engagement Team </w:t>
      </w:r>
      <w:proofErr w:type="gramStart"/>
      <w:r>
        <w:rPr>
          <w:sz w:val="24"/>
          <w:szCs w:val="24"/>
        </w:rPr>
        <w:t>budget</w:t>
      </w:r>
      <w:proofErr w:type="gramEnd"/>
    </w:p>
    <w:p w14:paraId="4D8CA6B9" w14:textId="2B2C98E0" w:rsidR="001A481A" w:rsidRDefault="001A481A" w:rsidP="004E4EEA">
      <w:pPr>
        <w:pStyle w:val="ListParagraph"/>
        <w:numPr>
          <w:ilvl w:val="0"/>
          <w:numId w:val="16"/>
        </w:numPr>
        <w:rPr>
          <w:sz w:val="24"/>
          <w:szCs w:val="24"/>
        </w:rPr>
      </w:pPr>
      <w:r>
        <w:rPr>
          <w:sz w:val="24"/>
          <w:szCs w:val="24"/>
        </w:rPr>
        <w:t xml:space="preserve">Unanimous vote to approve </w:t>
      </w:r>
      <w:r w:rsidR="00C829DC">
        <w:rPr>
          <w:sz w:val="24"/>
          <w:szCs w:val="24"/>
        </w:rPr>
        <w:t xml:space="preserve">the amendment from the voting </w:t>
      </w:r>
      <w:proofErr w:type="gramStart"/>
      <w:r w:rsidR="00C829DC">
        <w:rPr>
          <w:sz w:val="24"/>
          <w:szCs w:val="24"/>
        </w:rPr>
        <w:t>members</w:t>
      </w:r>
      <w:proofErr w:type="gramEnd"/>
    </w:p>
    <w:p w14:paraId="25A54404" w14:textId="44DE7C26" w:rsidR="00C829DC" w:rsidRDefault="00C829DC" w:rsidP="004E4EEA">
      <w:pPr>
        <w:pStyle w:val="ListParagraph"/>
        <w:numPr>
          <w:ilvl w:val="0"/>
          <w:numId w:val="16"/>
        </w:numPr>
        <w:rPr>
          <w:sz w:val="24"/>
          <w:szCs w:val="24"/>
        </w:rPr>
      </w:pPr>
      <w:r>
        <w:rPr>
          <w:sz w:val="24"/>
          <w:szCs w:val="24"/>
        </w:rPr>
        <w:t>Unanimous vote to approve the amendment from the Executive Board</w:t>
      </w:r>
    </w:p>
    <w:p w14:paraId="12A3A2C0" w14:textId="4113BB60" w:rsidR="0017399D" w:rsidRDefault="0017399D" w:rsidP="0017399D">
      <w:pPr>
        <w:pStyle w:val="ListParagraph"/>
        <w:numPr>
          <w:ilvl w:val="0"/>
          <w:numId w:val="17"/>
        </w:numPr>
        <w:rPr>
          <w:sz w:val="24"/>
          <w:szCs w:val="24"/>
        </w:rPr>
      </w:pPr>
      <w:r>
        <w:rPr>
          <w:sz w:val="24"/>
          <w:szCs w:val="24"/>
        </w:rPr>
        <w:t>4 yes</w:t>
      </w:r>
    </w:p>
    <w:p w14:paraId="16FEC134" w14:textId="45B1AD5F" w:rsidR="0017399D" w:rsidRDefault="0017399D" w:rsidP="0017399D">
      <w:pPr>
        <w:pStyle w:val="ListParagraph"/>
        <w:numPr>
          <w:ilvl w:val="0"/>
          <w:numId w:val="17"/>
        </w:numPr>
        <w:rPr>
          <w:sz w:val="24"/>
          <w:szCs w:val="24"/>
        </w:rPr>
      </w:pPr>
      <w:r>
        <w:rPr>
          <w:sz w:val="24"/>
          <w:szCs w:val="24"/>
        </w:rPr>
        <w:t>1 abstained</w:t>
      </w:r>
    </w:p>
    <w:p w14:paraId="166AF5C4" w14:textId="25FA9731" w:rsidR="007B5239" w:rsidRDefault="0017399D" w:rsidP="007B5239">
      <w:pPr>
        <w:rPr>
          <w:b/>
          <w:bCs/>
          <w:sz w:val="24"/>
          <w:szCs w:val="24"/>
        </w:rPr>
      </w:pPr>
      <w:r>
        <w:rPr>
          <w:b/>
          <w:bCs/>
          <w:sz w:val="24"/>
          <w:szCs w:val="24"/>
        </w:rPr>
        <w:t>Public Comment</w:t>
      </w:r>
    </w:p>
    <w:p w14:paraId="20ADD0E8" w14:textId="0BC47C86" w:rsidR="007B5239" w:rsidRPr="007B5239" w:rsidRDefault="007B5239" w:rsidP="007B5239">
      <w:pPr>
        <w:pStyle w:val="ListParagraph"/>
        <w:numPr>
          <w:ilvl w:val="0"/>
          <w:numId w:val="19"/>
        </w:numPr>
        <w:rPr>
          <w:b/>
          <w:bCs/>
          <w:sz w:val="24"/>
          <w:szCs w:val="24"/>
        </w:rPr>
      </w:pPr>
      <w:r>
        <w:rPr>
          <w:sz w:val="24"/>
          <w:szCs w:val="24"/>
        </w:rPr>
        <w:t xml:space="preserve">Concern about the statement that tutoring is not </w:t>
      </w:r>
      <w:proofErr w:type="gramStart"/>
      <w:r>
        <w:rPr>
          <w:sz w:val="24"/>
          <w:szCs w:val="24"/>
        </w:rPr>
        <w:t>critical</w:t>
      </w:r>
      <w:proofErr w:type="gramEnd"/>
    </w:p>
    <w:p w14:paraId="69B2063A" w14:textId="2EC1C2A0" w:rsidR="007B5239" w:rsidRPr="00533A1D" w:rsidRDefault="00B05C20" w:rsidP="007B5239">
      <w:pPr>
        <w:pStyle w:val="ListParagraph"/>
        <w:numPr>
          <w:ilvl w:val="0"/>
          <w:numId w:val="19"/>
        </w:numPr>
        <w:rPr>
          <w:b/>
          <w:bCs/>
          <w:sz w:val="24"/>
          <w:szCs w:val="24"/>
        </w:rPr>
      </w:pPr>
      <w:r>
        <w:rPr>
          <w:sz w:val="24"/>
          <w:szCs w:val="24"/>
        </w:rPr>
        <w:t xml:space="preserve">Reminder to consider the amount requested and the available budget. Looking more into what </w:t>
      </w:r>
      <w:r w:rsidR="004B1689">
        <w:rPr>
          <w:sz w:val="24"/>
          <w:szCs w:val="24"/>
        </w:rPr>
        <w:t>is permissible and what is aligned with the Financial Code</w:t>
      </w:r>
      <w:r w:rsidR="00C266DC">
        <w:rPr>
          <w:sz w:val="24"/>
          <w:szCs w:val="24"/>
        </w:rPr>
        <w:t xml:space="preserve">; Moreover, </w:t>
      </w:r>
      <w:r w:rsidR="00533A1D">
        <w:rPr>
          <w:sz w:val="24"/>
          <w:szCs w:val="24"/>
        </w:rPr>
        <w:t xml:space="preserve">take into account that </w:t>
      </w:r>
      <w:r w:rsidR="00C266DC">
        <w:rPr>
          <w:sz w:val="24"/>
          <w:szCs w:val="24"/>
        </w:rPr>
        <w:t xml:space="preserve">International and Running Start students don’t pay S&amp;A </w:t>
      </w:r>
      <w:proofErr w:type="gramStart"/>
      <w:r w:rsidR="00C266DC">
        <w:rPr>
          <w:sz w:val="24"/>
          <w:szCs w:val="24"/>
        </w:rPr>
        <w:t>fee</w:t>
      </w:r>
      <w:proofErr w:type="gramEnd"/>
    </w:p>
    <w:p w14:paraId="50963B2A" w14:textId="06ACD0DA" w:rsidR="00533A1D" w:rsidRDefault="00533A1D" w:rsidP="00533A1D">
      <w:pPr>
        <w:rPr>
          <w:sz w:val="24"/>
          <w:szCs w:val="24"/>
        </w:rPr>
      </w:pPr>
      <w:r>
        <w:rPr>
          <w:sz w:val="24"/>
          <w:szCs w:val="24"/>
        </w:rPr>
        <w:t xml:space="preserve">Unanimous vote to </w:t>
      </w:r>
      <w:proofErr w:type="gramStart"/>
      <w:r>
        <w:rPr>
          <w:sz w:val="24"/>
          <w:szCs w:val="24"/>
        </w:rPr>
        <w:t>adjourn</w:t>
      </w:r>
      <w:proofErr w:type="gramEnd"/>
    </w:p>
    <w:p w14:paraId="3BC0980B" w14:textId="49E5104B" w:rsidR="00533A1D" w:rsidRPr="00533A1D" w:rsidRDefault="00533A1D" w:rsidP="00533A1D">
      <w:pPr>
        <w:rPr>
          <w:b/>
          <w:bCs/>
          <w:sz w:val="24"/>
          <w:szCs w:val="24"/>
        </w:rPr>
      </w:pPr>
      <w:r>
        <w:rPr>
          <w:b/>
          <w:bCs/>
          <w:sz w:val="24"/>
          <w:szCs w:val="24"/>
        </w:rPr>
        <w:t>Meeting adjourned</w:t>
      </w:r>
    </w:p>
    <w:sectPr w:rsidR="00533A1D" w:rsidRPr="00533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D20"/>
    <w:multiLevelType w:val="hybridMultilevel"/>
    <w:tmpl w:val="10E0E8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82BC0"/>
    <w:multiLevelType w:val="hybridMultilevel"/>
    <w:tmpl w:val="557013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B41C6C"/>
    <w:multiLevelType w:val="hybridMultilevel"/>
    <w:tmpl w:val="E5AC79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F061B2"/>
    <w:multiLevelType w:val="hybridMultilevel"/>
    <w:tmpl w:val="B6A8E9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85840"/>
    <w:multiLevelType w:val="hybridMultilevel"/>
    <w:tmpl w:val="A0AEE4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D033D1"/>
    <w:multiLevelType w:val="hybridMultilevel"/>
    <w:tmpl w:val="25A48E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C125BC"/>
    <w:multiLevelType w:val="hybridMultilevel"/>
    <w:tmpl w:val="1F0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80F83"/>
    <w:multiLevelType w:val="hybridMultilevel"/>
    <w:tmpl w:val="9CA60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7C13"/>
    <w:multiLevelType w:val="hybridMultilevel"/>
    <w:tmpl w:val="90C8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4639B"/>
    <w:multiLevelType w:val="hybridMultilevel"/>
    <w:tmpl w:val="1156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25621"/>
    <w:multiLevelType w:val="hybridMultilevel"/>
    <w:tmpl w:val="DA545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77717"/>
    <w:multiLevelType w:val="hybridMultilevel"/>
    <w:tmpl w:val="154A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65842"/>
    <w:multiLevelType w:val="hybridMultilevel"/>
    <w:tmpl w:val="2A3A7B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6F138C"/>
    <w:multiLevelType w:val="hybridMultilevel"/>
    <w:tmpl w:val="704A45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B80899"/>
    <w:multiLevelType w:val="hybridMultilevel"/>
    <w:tmpl w:val="18D8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C7520"/>
    <w:multiLevelType w:val="hybridMultilevel"/>
    <w:tmpl w:val="0F2A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02471"/>
    <w:multiLevelType w:val="hybridMultilevel"/>
    <w:tmpl w:val="6A2ECD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11575B"/>
    <w:multiLevelType w:val="hybridMultilevel"/>
    <w:tmpl w:val="E834C3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4A1AAC"/>
    <w:multiLevelType w:val="hybridMultilevel"/>
    <w:tmpl w:val="E84A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692344">
    <w:abstractNumId w:val="7"/>
  </w:num>
  <w:num w:numId="2" w16cid:durableId="1268079203">
    <w:abstractNumId w:val="14"/>
  </w:num>
  <w:num w:numId="3" w16cid:durableId="2104908444">
    <w:abstractNumId w:val="15"/>
  </w:num>
  <w:num w:numId="4" w16cid:durableId="1199855611">
    <w:abstractNumId w:val="5"/>
  </w:num>
  <w:num w:numId="5" w16cid:durableId="2050908933">
    <w:abstractNumId w:val="4"/>
  </w:num>
  <w:num w:numId="6" w16cid:durableId="1033458323">
    <w:abstractNumId w:val="8"/>
  </w:num>
  <w:num w:numId="7" w16cid:durableId="510488252">
    <w:abstractNumId w:val="16"/>
  </w:num>
  <w:num w:numId="8" w16cid:durableId="1035040155">
    <w:abstractNumId w:val="1"/>
  </w:num>
  <w:num w:numId="9" w16cid:durableId="1667779269">
    <w:abstractNumId w:val="10"/>
  </w:num>
  <w:num w:numId="10" w16cid:durableId="1265185925">
    <w:abstractNumId w:val="6"/>
  </w:num>
  <w:num w:numId="11" w16cid:durableId="497113119">
    <w:abstractNumId w:val="17"/>
  </w:num>
  <w:num w:numId="12" w16cid:durableId="1497039933">
    <w:abstractNumId w:val="13"/>
  </w:num>
  <w:num w:numId="13" w16cid:durableId="628778047">
    <w:abstractNumId w:val="2"/>
  </w:num>
  <w:num w:numId="14" w16cid:durableId="1688944601">
    <w:abstractNumId w:val="11"/>
  </w:num>
  <w:num w:numId="15" w16cid:durableId="593826667">
    <w:abstractNumId w:val="12"/>
  </w:num>
  <w:num w:numId="16" w16cid:durableId="1725911828">
    <w:abstractNumId w:val="18"/>
  </w:num>
  <w:num w:numId="17" w16cid:durableId="966551422">
    <w:abstractNumId w:val="3"/>
  </w:num>
  <w:num w:numId="18" w16cid:durableId="258417946">
    <w:abstractNumId w:val="0"/>
  </w:num>
  <w:num w:numId="19" w16cid:durableId="3400830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CB"/>
    <w:rsid w:val="00021C6E"/>
    <w:rsid w:val="00032FD5"/>
    <w:rsid w:val="00046E8B"/>
    <w:rsid w:val="00055BB5"/>
    <w:rsid w:val="000632C4"/>
    <w:rsid w:val="00074470"/>
    <w:rsid w:val="00097CD4"/>
    <w:rsid w:val="000E3E9A"/>
    <w:rsid w:val="000F310E"/>
    <w:rsid w:val="0017399D"/>
    <w:rsid w:val="001A481A"/>
    <w:rsid w:val="002A11AD"/>
    <w:rsid w:val="002F05DB"/>
    <w:rsid w:val="00377FA2"/>
    <w:rsid w:val="003F5BD3"/>
    <w:rsid w:val="0046523F"/>
    <w:rsid w:val="00481877"/>
    <w:rsid w:val="004849F0"/>
    <w:rsid w:val="004B1689"/>
    <w:rsid w:val="004D3239"/>
    <w:rsid w:val="004E4EEA"/>
    <w:rsid w:val="004F7F4C"/>
    <w:rsid w:val="005143F9"/>
    <w:rsid w:val="0052353F"/>
    <w:rsid w:val="00533A1D"/>
    <w:rsid w:val="00567C62"/>
    <w:rsid w:val="00575888"/>
    <w:rsid w:val="005A191D"/>
    <w:rsid w:val="005B58FB"/>
    <w:rsid w:val="00606A3A"/>
    <w:rsid w:val="006C7DF1"/>
    <w:rsid w:val="006E2145"/>
    <w:rsid w:val="006E32A0"/>
    <w:rsid w:val="007B5239"/>
    <w:rsid w:val="0081664E"/>
    <w:rsid w:val="00854CCB"/>
    <w:rsid w:val="00901972"/>
    <w:rsid w:val="00904DC7"/>
    <w:rsid w:val="00911111"/>
    <w:rsid w:val="009359DA"/>
    <w:rsid w:val="009433D9"/>
    <w:rsid w:val="00974BD3"/>
    <w:rsid w:val="009A5FB7"/>
    <w:rsid w:val="009E58C5"/>
    <w:rsid w:val="009E5FFB"/>
    <w:rsid w:val="009F2CF3"/>
    <w:rsid w:val="00A17A8B"/>
    <w:rsid w:val="00AA5DF8"/>
    <w:rsid w:val="00B05C20"/>
    <w:rsid w:val="00B167BF"/>
    <w:rsid w:val="00B33655"/>
    <w:rsid w:val="00B64916"/>
    <w:rsid w:val="00B806F7"/>
    <w:rsid w:val="00B83FB7"/>
    <w:rsid w:val="00BA71D6"/>
    <w:rsid w:val="00BF4B1F"/>
    <w:rsid w:val="00C05903"/>
    <w:rsid w:val="00C266DC"/>
    <w:rsid w:val="00C5031B"/>
    <w:rsid w:val="00C66CB4"/>
    <w:rsid w:val="00C829DC"/>
    <w:rsid w:val="00D548D7"/>
    <w:rsid w:val="00D9005E"/>
    <w:rsid w:val="00D96793"/>
    <w:rsid w:val="00DA7349"/>
    <w:rsid w:val="00DC2EAA"/>
    <w:rsid w:val="00DD376D"/>
    <w:rsid w:val="00DE572D"/>
    <w:rsid w:val="00E02428"/>
    <w:rsid w:val="00F349CB"/>
    <w:rsid w:val="00F67FBD"/>
    <w:rsid w:val="00F91C6B"/>
    <w:rsid w:val="00FB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8EB3"/>
  <w15:chartTrackingRefBased/>
  <w15:docId w15:val="{4F68CEEB-8E8F-477C-90DD-FCBE769A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9C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34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1AFBD2BF8C144BC4AC92F23D167F4" ma:contentTypeVersion="12" ma:contentTypeDescription="Create a new document." ma:contentTypeScope="" ma:versionID="c9b059933bcf78d007535fa71bf9182a">
  <xsd:schema xmlns:xsd="http://www.w3.org/2001/XMLSchema" xmlns:xs="http://www.w3.org/2001/XMLSchema" xmlns:p="http://schemas.microsoft.com/office/2006/metadata/properties" xmlns:ns3="ceeb2364-b2a3-495d-a95c-cb2109f4fbf3" xmlns:ns4="d82354d3-35a7-4d0d-a9d7-fa9f6c3463d8" targetNamespace="http://schemas.microsoft.com/office/2006/metadata/properties" ma:root="true" ma:fieldsID="d819e1e0f96695a1a4fd0bf876510008" ns3:_="" ns4:_="">
    <xsd:import namespace="ceeb2364-b2a3-495d-a95c-cb2109f4fbf3"/>
    <xsd:import namespace="d82354d3-35a7-4d0d-a9d7-fa9f6c3463d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GenerationTime" minOccurs="0"/>
                <xsd:element ref="ns3:MediaServiceEventHashCode"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b2364-b2a3-495d-a95c-cb2109f4f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354d3-35a7-4d0d-a9d7-fa9f6c3463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eeb2364-b2a3-495d-a95c-cb2109f4fbf3" xsi:nil="true"/>
  </documentManagement>
</p:properties>
</file>

<file path=customXml/itemProps1.xml><?xml version="1.0" encoding="utf-8"?>
<ds:datastoreItem xmlns:ds="http://schemas.openxmlformats.org/officeDocument/2006/customXml" ds:itemID="{6762C183-52CA-4503-89C3-B39D601DB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b2364-b2a3-495d-a95c-cb2109f4fbf3"/>
    <ds:schemaRef ds:uri="d82354d3-35a7-4d0d-a9d7-fa9f6c346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52385-B720-4E50-94C4-E1BB43A2F84E}">
  <ds:schemaRefs>
    <ds:schemaRef ds:uri="http://schemas.microsoft.com/sharepoint/v3/contenttype/forms"/>
  </ds:schemaRefs>
</ds:datastoreItem>
</file>

<file path=customXml/itemProps3.xml><?xml version="1.0" encoding="utf-8"?>
<ds:datastoreItem xmlns:ds="http://schemas.openxmlformats.org/officeDocument/2006/customXml" ds:itemID="{DB7D7576-EBBA-45A1-B524-05FDA50295B5}">
  <ds:schemaRef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d82354d3-35a7-4d0d-a9d7-fa9f6c3463d8"/>
    <ds:schemaRef ds:uri="ceeb2364-b2a3-495d-a95c-cb2109f4fbf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Nguyen</dc:creator>
  <cp:keywords/>
  <dc:description/>
  <cp:lastModifiedBy>Bella Nguyen</cp:lastModifiedBy>
  <cp:revision>2</cp:revision>
  <dcterms:created xsi:type="dcterms:W3CDTF">2024-04-12T21:23:00Z</dcterms:created>
  <dcterms:modified xsi:type="dcterms:W3CDTF">2024-04-12T21:23:00Z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0x010100D781AFBD2BF8C144BC4AC92F23D167F4</vt:lpwstr>
  </property>
</Properties>
</file>