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E8BA" w14:textId="4A88AE01" w:rsidR="00F47CA0" w:rsidRPr="00F47CA0" w:rsidRDefault="00F47CA0" w:rsidP="00F47CA0">
      <w:pPr>
        <w:tabs>
          <w:tab w:val="center" w:pos="4680"/>
        </w:tabs>
        <w:jc w:val="center"/>
        <w:rPr>
          <w:sz w:val="24"/>
          <w:szCs w:val="24"/>
        </w:rPr>
      </w:pPr>
      <w:r w:rsidRPr="00F47CA0">
        <w:rPr>
          <w:noProof/>
          <w:sz w:val="24"/>
          <w:szCs w:val="24"/>
        </w:rPr>
        <w:drawing>
          <wp:anchor distT="0" distB="0" distL="114300" distR="114300" simplePos="0" relativeHeight="251659264" behindDoc="0" locked="0" layoutInCell="1" allowOverlap="1" wp14:anchorId="1928694C" wp14:editId="3F751CFF">
            <wp:simplePos x="0" y="0"/>
            <wp:positionH relativeFrom="column">
              <wp:posOffset>-371475</wp:posOffset>
            </wp:positionH>
            <wp:positionV relativeFrom="paragraph">
              <wp:posOffset>-219075</wp:posOffset>
            </wp:positionV>
            <wp:extent cx="1778634" cy="1792604"/>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1778634" cy="1792604"/>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14:anchorId="2AD74EEE" wp14:editId="504DA8B9">
                <wp:simplePos x="0" y="0"/>
                <wp:positionH relativeFrom="column">
                  <wp:posOffset>1819275</wp:posOffset>
                </wp:positionH>
                <wp:positionV relativeFrom="paragraph">
                  <wp:posOffset>-333375</wp:posOffset>
                </wp:positionV>
                <wp:extent cx="4171950" cy="1933575"/>
                <wp:effectExtent l="19050" t="19050" r="19050" b="28575"/>
                <wp:wrapNone/>
                <wp:docPr id="1" name="Rectangle: Rounded Corners 1"/>
                <wp:cNvGraphicFramePr/>
                <a:graphic xmlns:a="http://schemas.openxmlformats.org/drawingml/2006/main">
                  <a:graphicData uri="http://schemas.microsoft.com/office/word/2010/wordprocessingShape">
                    <wps:wsp>
                      <wps:cNvSpPr/>
                      <wps:spPr>
                        <a:xfrm>
                          <a:off x="0" y="0"/>
                          <a:ext cx="4171950" cy="19335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E5A757" w14:textId="15CEA308" w:rsidR="00F47CA0" w:rsidRPr="00F47CA0" w:rsidRDefault="00F47CA0" w:rsidP="00F47CA0">
                            <w:pPr>
                              <w:jc w:val="center"/>
                              <w:rPr>
                                <w:b/>
                                <w:bCs/>
                                <w:sz w:val="44"/>
                                <w:szCs w:val="44"/>
                              </w:rPr>
                            </w:pPr>
                            <w:r w:rsidRPr="00F47CA0">
                              <w:rPr>
                                <w:b/>
                                <w:bCs/>
                                <w:sz w:val="44"/>
                                <w:szCs w:val="44"/>
                              </w:rPr>
                              <w:t xml:space="preserve">ASWCC </w:t>
                            </w:r>
                            <w:proofErr w:type="spellStart"/>
                            <w:r w:rsidRPr="00F47CA0">
                              <w:rPr>
                                <w:b/>
                                <w:bCs/>
                                <w:sz w:val="44"/>
                                <w:szCs w:val="44"/>
                              </w:rPr>
                              <w:t>InterClub</w:t>
                            </w:r>
                            <w:proofErr w:type="spellEnd"/>
                            <w:r w:rsidRPr="00F47CA0">
                              <w:rPr>
                                <w:b/>
                                <w:bCs/>
                                <w:sz w:val="44"/>
                                <w:szCs w:val="44"/>
                              </w:rPr>
                              <w:t xml:space="preserve"> Council Meeting Minutes</w:t>
                            </w:r>
                          </w:p>
                          <w:p w14:paraId="4A59C4D7" w14:textId="3C88CE53" w:rsidR="00F47CA0" w:rsidRPr="00F47CA0" w:rsidRDefault="00F47CA0" w:rsidP="00F47CA0">
                            <w:pPr>
                              <w:jc w:val="center"/>
                              <w:rPr>
                                <w:sz w:val="24"/>
                                <w:szCs w:val="24"/>
                              </w:rPr>
                            </w:pPr>
                            <w:r w:rsidRPr="00F47CA0">
                              <w:rPr>
                                <w:sz w:val="24"/>
                                <w:szCs w:val="24"/>
                              </w:rPr>
                              <w:t>Date: April 22</w:t>
                            </w:r>
                            <w:r w:rsidRPr="00F47CA0">
                              <w:rPr>
                                <w:sz w:val="24"/>
                                <w:szCs w:val="24"/>
                                <w:vertAlign w:val="superscript"/>
                              </w:rPr>
                              <w:t>nd</w:t>
                            </w:r>
                            <w:r w:rsidRPr="00F47CA0">
                              <w:rPr>
                                <w:sz w:val="24"/>
                                <w:szCs w:val="24"/>
                              </w:rPr>
                              <w:t>, 2024</w:t>
                            </w:r>
                          </w:p>
                          <w:p w14:paraId="6B53E07D" w14:textId="5D82974B" w:rsidR="00F47CA0" w:rsidRPr="00F47CA0" w:rsidRDefault="00F47CA0" w:rsidP="00F47CA0">
                            <w:pPr>
                              <w:jc w:val="center"/>
                              <w:rPr>
                                <w:sz w:val="24"/>
                                <w:szCs w:val="24"/>
                              </w:rPr>
                            </w:pPr>
                            <w:r w:rsidRPr="00F47CA0">
                              <w:rPr>
                                <w:sz w:val="24"/>
                                <w:szCs w:val="24"/>
                              </w:rPr>
                              <w:t xml:space="preserve">Location: </w:t>
                            </w:r>
                            <w:proofErr w:type="spellStart"/>
                            <w:r w:rsidRPr="00F47CA0">
                              <w:rPr>
                                <w:sz w:val="24"/>
                                <w:szCs w:val="24"/>
                              </w:rPr>
                              <w:t>Syre</w:t>
                            </w:r>
                            <w:proofErr w:type="spellEnd"/>
                            <w:r w:rsidRPr="00F47CA0">
                              <w:rPr>
                                <w:sz w:val="24"/>
                                <w:szCs w:val="24"/>
                              </w:rPr>
                              <w:t xml:space="preserve"> 216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D74EEE" id="Rectangle: Rounded Corners 1" o:spid="_x0000_s1026" style="position:absolute;left:0;text-align:left;margin-left:143.25pt;margin-top:-26.25pt;width:328.5pt;height:152.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" fillcolor="white [3201]" strokecolor="black [3213]" strokeweight="2.25pt">
                <v:stroke joinstyle="miter"/>
                <v:textbox>
                  <w:txbxContent>
                    <w:p w14:paraId="06E5A757" w14:textId="15CEA308" w:rsidR="00F47CA0" w:rsidRPr="00F47CA0" w:rsidRDefault="00F47CA0" w:rsidP="00F47CA0">
                      <w:pPr>
                        <w:jc w:val="center"/>
                        <w:rPr>
                          <w:b/>
                          <w:bCs/>
                          <w:sz w:val="44"/>
                          <w:szCs w:val="44"/>
                        </w:rPr>
                      </w:pPr>
                      <w:r w:rsidRPr="00F47CA0">
                        <w:rPr>
                          <w:b/>
                          <w:bCs/>
                          <w:sz w:val="44"/>
                          <w:szCs w:val="44"/>
                        </w:rPr>
                        <w:t xml:space="preserve">ASWCC </w:t>
                      </w:r>
                      <w:proofErr w:type="spellStart"/>
                      <w:r w:rsidRPr="00F47CA0">
                        <w:rPr>
                          <w:b/>
                          <w:bCs/>
                          <w:sz w:val="44"/>
                          <w:szCs w:val="44"/>
                        </w:rPr>
                        <w:t>InterClub</w:t>
                      </w:r>
                      <w:proofErr w:type="spellEnd"/>
                      <w:r w:rsidRPr="00F47CA0">
                        <w:rPr>
                          <w:b/>
                          <w:bCs/>
                          <w:sz w:val="44"/>
                          <w:szCs w:val="44"/>
                        </w:rPr>
                        <w:t xml:space="preserve"> Council Meeting Minutes</w:t>
                      </w:r>
                    </w:p>
                    <w:p w14:paraId="4A59C4D7" w14:textId="3C88CE53" w:rsidR="00F47CA0" w:rsidRPr="00F47CA0" w:rsidRDefault="00F47CA0" w:rsidP="00F47CA0">
                      <w:pPr>
                        <w:jc w:val="center"/>
                        <w:rPr>
                          <w:sz w:val="24"/>
                          <w:szCs w:val="24"/>
                        </w:rPr>
                      </w:pPr>
                      <w:r w:rsidRPr="00F47CA0">
                        <w:rPr>
                          <w:sz w:val="24"/>
                          <w:szCs w:val="24"/>
                        </w:rPr>
                        <w:t>Date: April 22</w:t>
                      </w:r>
                      <w:r w:rsidRPr="00F47CA0">
                        <w:rPr>
                          <w:sz w:val="24"/>
                          <w:szCs w:val="24"/>
                          <w:vertAlign w:val="superscript"/>
                        </w:rPr>
                        <w:t>nd</w:t>
                      </w:r>
                      <w:r w:rsidRPr="00F47CA0">
                        <w:rPr>
                          <w:sz w:val="24"/>
                          <w:szCs w:val="24"/>
                        </w:rPr>
                        <w:t>, 2024</w:t>
                      </w:r>
                    </w:p>
                    <w:p w14:paraId="6B53E07D" w14:textId="5D82974B" w:rsidR="00F47CA0" w:rsidRPr="00F47CA0" w:rsidRDefault="00F47CA0" w:rsidP="00F47CA0">
                      <w:pPr>
                        <w:jc w:val="center"/>
                        <w:rPr>
                          <w:sz w:val="24"/>
                          <w:szCs w:val="24"/>
                        </w:rPr>
                      </w:pPr>
                      <w:r w:rsidRPr="00F47CA0">
                        <w:rPr>
                          <w:sz w:val="24"/>
                          <w:szCs w:val="24"/>
                        </w:rPr>
                        <w:t xml:space="preserve">Location: </w:t>
                      </w:r>
                      <w:proofErr w:type="spellStart"/>
                      <w:r w:rsidRPr="00F47CA0">
                        <w:rPr>
                          <w:sz w:val="24"/>
                          <w:szCs w:val="24"/>
                        </w:rPr>
                        <w:t>Syre</w:t>
                      </w:r>
                      <w:proofErr w:type="spellEnd"/>
                      <w:r w:rsidRPr="00F47CA0">
                        <w:rPr>
                          <w:sz w:val="24"/>
                          <w:szCs w:val="24"/>
                        </w:rPr>
                        <w:t xml:space="preserve"> 216</w:t>
                      </w:r>
                    </w:p>
                  </w:txbxContent>
                </v:textbox>
              </v:roundrect>
            </w:pict>
          </mc:Fallback>
        </mc:AlternateContent>
      </w:r>
    </w:p>
    <w:p w14:paraId="5543CBAD" w14:textId="77777777" w:rsidR="00F47CA0" w:rsidRDefault="00F47CA0" w:rsidP="00F47CA0">
      <w:pPr>
        <w:tabs>
          <w:tab w:val="center" w:pos="4680"/>
        </w:tabs>
        <w:rPr>
          <w:sz w:val="24"/>
          <w:szCs w:val="24"/>
        </w:rPr>
      </w:pPr>
    </w:p>
    <w:p w14:paraId="1B6F07C2" w14:textId="77777777" w:rsidR="00F47CA0" w:rsidRPr="00F47CA0" w:rsidRDefault="00F47CA0" w:rsidP="00F47CA0">
      <w:pPr>
        <w:rPr>
          <w:sz w:val="24"/>
          <w:szCs w:val="24"/>
        </w:rPr>
      </w:pPr>
    </w:p>
    <w:p w14:paraId="2BEA0392" w14:textId="77777777" w:rsidR="00F47CA0" w:rsidRPr="00F47CA0" w:rsidRDefault="00F47CA0" w:rsidP="00F47CA0">
      <w:pPr>
        <w:rPr>
          <w:sz w:val="24"/>
          <w:szCs w:val="24"/>
        </w:rPr>
      </w:pPr>
    </w:p>
    <w:p w14:paraId="18812BC0" w14:textId="77777777" w:rsidR="00F47CA0" w:rsidRPr="00F47CA0" w:rsidRDefault="00F47CA0" w:rsidP="00F47CA0">
      <w:pPr>
        <w:rPr>
          <w:sz w:val="24"/>
          <w:szCs w:val="24"/>
        </w:rPr>
      </w:pPr>
    </w:p>
    <w:p w14:paraId="750F5EBD" w14:textId="77777777" w:rsidR="00F47CA0" w:rsidRDefault="00F47CA0" w:rsidP="00F47CA0">
      <w:pPr>
        <w:pStyle w:val="ListParagraph"/>
        <w:ind w:left="0"/>
        <w:rPr>
          <w:sz w:val="24"/>
          <w:szCs w:val="24"/>
        </w:rPr>
      </w:pPr>
    </w:p>
    <w:p w14:paraId="277E958D" w14:textId="66A865FD" w:rsidR="00F47CA0" w:rsidRDefault="00F47CA0" w:rsidP="005D703B">
      <w:pPr>
        <w:pStyle w:val="ListParagraph"/>
        <w:ind w:left="0"/>
        <w:rPr>
          <w:b/>
          <w:bCs/>
          <w:sz w:val="24"/>
          <w:szCs w:val="24"/>
        </w:rPr>
      </w:pPr>
      <w:r>
        <w:rPr>
          <w:b/>
          <w:bCs/>
          <w:sz w:val="24"/>
          <w:szCs w:val="24"/>
        </w:rPr>
        <w:t>ASWCC Club Team</w:t>
      </w:r>
    </w:p>
    <w:p w14:paraId="521D4454" w14:textId="4BA90D9D" w:rsidR="00F47CA0" w:rsidRPr="00F47CA0" w:rsidRDefault="00F47CA0" w:rsidP="00F47CA0">
      <w:pPr>
        <w:pStyle w:val="ListParagraph"/>
        <w:numPr>
          <w:ilvl w:val="0"/>
          <w:numId w:val="2"/>
        </w:numPr>
        <w:rPr>
          <w:b/>
          <w:bCs/>
          <w:sz w:val="24"/>
          <w:szCs w:val="24"/>
        </w:rPr>
      </w:pPr>
      <w:r>
        <w:rPr>
          <w:sz w:val="24"/>
          <w:szCs w:val="24"/>
        </w:rPr>
        <w:t>Matthew Valencia – ASWCC Vice President for Clubs, chair</w:t>
      </w:r>
    </w:p>
    <w:p w14:paraId="4844092D" w14:textId="0DAA3541" w:rsidR="00F47CA0" w:rsidRPr="00F47CA0" w:rsidRDefault="00F47CA0" w:rsidP="00F47CA0">
      <w:pPr>
        <w:pStyle w:val="ListParagraph"/>
        <w:numPr>
          <w:ilvl w:val="0"/>
          <w:numId w:val="2"/>
        </w:numPr>
        <w:rPr>
          <w:b/>
          <w:bCs/>
          <w:sz w:val="24"/>
          <w:szCs w:val="24"/>
        </w:rPr>
      </w:pPr>
      <w:r>
        <w:rPr>
          <w:sz w:val="24"/>
          <w:szCs w:val="24"/>
        </w:rPr>
        <w:t xml:space="preserve">Heidi </w:t>
      </w:r>
      <w:proofErr w:type="spellStart"/>
      <w:r>
        <w:rPr>
          <w:sz w:val="24"/>
          <w:szCs w:val="24"/>
        </w:rPr>
        <w:t>Farani</w:t>
      </w:r>
      <w:proofErr w:type="spellEnd"/>
      <w:r>
        <w:rPr>
          <w:sz w:val="24"/>
          <w:szCs w:val="24"/>
        </w:rPr>
        <w:t xml:space="preserve"> – Director for Student Life and Development, advisor</w:t>
      </w:r>
    </w:p>
    <w:p w14:paraId="34AB1A93" w14:textId="7D510E5E" w:rsidR="00F47CA0" w:rsidRPr="00F47CA0" w:rsidRDefault="00F47CA0" w:rsidP="00F47CA0">
      <w:pPr>
        <w:pStyle w:val="ListParagraph"/>
        <w:numPr>
          <w:ilvl w:val="0"/>
          <w:numId w:val="2"/>
        </w:numPr>
        <w:rPr>
          <w:b/>
          <w:bCs/>
          <w:sz w:val="24"/>
          <w:szCs w:val="24"/>
        </w:rPr>
      </w:pPr>
      <w:r>
        <w:rPr>
          <w:sz w:val="24"/>
          <w:szCs w:val="24"/>
        </w:rPr>
        <w:t>Bella Nguyen – ASWCC Vice President for Operations, minute taker</w:t>
      </w:r>
    </w:p>
    <w:p w14:paraId="23FEEF2C" w14:textId="4627F295" w:rsidR="00F47CA0" w:rsidRDefault="002E6916" w:rsidP="00F47CA0">
      <w:pPr>
        <w:rPr>
          <w:b/>
          <w:bCs/>
          <w:sz w:val="24"/>
          <w:szCs w:val="24"/>
        </w:rPr>
      </w:pPr>
      <w:r>
        <w:rPr>
          <w:b/>
          <w:bCs/>
          <w:sz w:val="24"/>
          <w:szCs w:val="24"/>
        </w:rPr>
        <w:t>Meeting called to order at 1:05 pm</w:t>
      </w:r>
    </w:p>
    <w:p w14:paraId="510492E3" w14:textId="4B743D4D" w:rsidR="002E6916" w:rsidRDefault="002E6916" w:rsidP="00F47CA0">
      <w:pPr>
        <w:rPr>
          <w:b/>
          <w:bCs/>
          <w:sz w:val="24"/>
          <w:szCs w:val="24"/>
        </w:rPr>
      </w:pPr>
      <w:r>
        <w:rPr>
          <w:b/>
          <w:bCs/>
          <w:sz w:val="24"/>
          <w:szCs w:val="24"/>
        </w:rPr>
        <w:t>Land Acknowledgement and Pronoun Statement were read by Matthew Valencia</w:t>
      </w:r>
    </w:p>
    <w:p w14:paraId="234C01A5" w14:textId="607C3EF0" w:rsidR="002E6916" w:rsidRDefault="002E6916" w:rsidP="00F47CA0">
      <w:pPr>
        <w:rPr>
          <w:b/>
          <w:bCs/>
          <w:sz w:val="24"/>
          <w:szCs w:val="24"/>
        </w:rPr>
      </w:pPr>
      <w:r>
        <w:rPr>
          <w:b/>
          <w:bCs/>
          <w:sz w:val="24"/>
          <w:szCs w:val="24"/>
        </w:rPr>
        <w:t>Overview of Meeting Purpose</w:t>
      </w:r>
    </w:p>
    <w:p w14:paraId="7D555D55" w14:textId="6880A54C" w:rsidR="002E6916" w:rsidRDefault="002E6916" w:rsidP="00F47CA0">
      <w:pPr>
        <w:rPr>
          <w:b/>
          <w:bCs/>
          <w:sz w:val="24"/>
          <w:szCs w:val="24"/>
        </w:rPr>
      </w:pPr>
      <w:r>
        <w:rPr>
          <w:b/>
          <w:bCs/>
          <w:sz w:val="24"/>
          <w:szCs w:val="24"/>
        </w:rPr>
        <w:t>Introduction of Fully Chartered Clubs and Roll Call</w:t>
      </w:r>
      <w:r w:rsidR="002B1173">
        <w:rPr>
          <w:b/>
          <w:bCs/>
          <w:sz w:val="24"/>
          <w:szCs w:val="24"/>
        </w:rPr>
        <w:t>/ Clubs Present</w:t>
      </w:r>
    </w:p>
    <w:p w14:paraId="77F80A3B" w14:textId="20393903" w:rsidR="002E6916" w:rsidRPr="00290A51" w:rsidRDefault="00290A51" w:rsidP="00290A51">
      <w:pPr>
        <w:pStyle w:val="ListParagraph"/>
        <w:numPr>
          <w:ilvl w:val="0"/>
          <w:numId w:val="4"/>
        </w:numPr>
        <w:rPr>
          <w:b/>
          <w:bCs/>
          <w:sz w:val="24"/>
          <w:szCs w:val="24"/>
        </w:rPr>
      </w:pPr>
      <w:proofErr w:type="spellStart"/>
      <w:r>
        <w:rPr>
          <w:sz w:val="24"/>
          <w:szCs w:val="24"/>
        </w:rPr>
        <w:t>Desdemonda</w:t>
      </w:r>
      <w:proofErr w:type="spellEnd"/>
      <w:r>
        <w:rPr>
          <w:sz w:val="24"/>
          <w:szCs w:val="24"/>
        </w:rPr>
        <w:t xml:space="preserve"> Ruud – President for Volleyball Club, there will be a tournament next month</w:t>
      </w:r>
    </w:p>
    <w:p w14:paraId="75BB3968" w14:textId="647B1EDF" w:rsidR="00290A51" w:rsidRPr="009160D3" w:rsidRDefault="0034238D" w:rsidP="00290A51">
      <w:pPr>
        <w:pStyle w:val="ListParagraph"/>
        <w:numPr>
          <w:ilvl w:val="0"/>
          <w:numId w:val="4"/>
        </w:numPr>
        <w:rPr>
          <w:b/>
          <w:bCs/>
          <w:sz w:val="24"/>
          <w:szCs w:val="24"/>
        </w:rPr>
      </w:pPr>
      <w:r>
        <w:rPr>
          <w:sz w:val="24"/>
          <w:szCs w:val="24"/>
        </w:rPr>
        <w:t>Liam Jones</w:t>
      </w:r>
      <w:r w:rsidR="00A40DD4">
        <w:rPr>
          <w:sz w:val="24"/>
          <w:szCs w:val="24"/>
        </w:rPr>
        <w:t xml:space="preserve"> – President for Campus Christian Fellowship (CCF) Club, </w:t>
      </w:r>
      <w:r w:rsidR="009160D3">
        <w:rPr>
          <w:sz w:val="24"/>
          <w:szCs w:val="24"/>
        </w:rPr>
        <w:t>is planning to do lemonade stall for Orca Day</w:t>
      </w:r>
    </w:p>
    <w:p w14:paraId="2FCC89B1" w14:textId="07077143" w:rsidR="002B1173" w:rsidRDefault="009160D3" w:rsidP="002B1173">
      <w:pPr>
        <w:pStyle w:val="ListParagraph"/>
        <w:numPr>
          <w:ilvl w:val="0"/>
          <w:numId w:val="4"/>
        </w:numPr>
        <w:rPr>
          <w:b/>
          <w:bCs/>
          <w:sz w:val="24"/>
          <w:szCs w:val="24"/>
        </w:rPr>
      </w:pPr>
      <w:r>
        <w:rPr>
          <w:sz w:val="24"/>
          <w:szCs w:val="24"/>
        </w:rPr>
        <w:t>Bar</w:t>
      </w:r>
      <w:r w:rsidR="003E04D1">
        <w:rPr>
          <w:sz w:val="24"/>
          <w:szCs w:val="24"/>
        </w:rPr>
        <w:t>r</w:t>
      </w:r>
      <w:r>
        <w:rPr>
          <w:sz w:val="24"/>
          <w:szCs w:val="24"/>
        </w:rPr>
        <w:t xml:space="preserve">et Wakefield – President for Sustainability Oriented Students (S.O.S) Club, working on the </w:t>
      </w:r>
      <w:r w:rsidR="002B1173">
        <w:rPr>
          <w:sz w:val="24"/>
          <w:szCs w:val="24"/>
        </w:rPr>
        <w:t>campus garden</w:t>
      </w:r>
    </w:p>
    <w:p w14:paraId="4766C8CE" w14:textId="20511872" w:rsidR="002B1173" w:rsidRPr="002B1173" w:rsidRDefault="002B1173" w:rsidP="002B1173">
      <w:pPr>
        <w:pStyle w:val="ListParagraph"/>
        <w:numPr>
          <w:ilvl w:val="0"/>
          <w:numId w:val="4"/>
        </w:numPr>
        <w:rPr>
          <w:b/>
          <w:bCs/>
          <w:sz w:val="24"/>
          <w:szCs w:val="24"/>
        </w:rPr>
      </w:pPr>
      <w:r>
        <w:rPr>
          <w:sz w:val="24"/>
          <w:szCs w:val="24"/>
        </w:rPr>
        <w:t>Kevin</w:t>
      </w:r>
      <w:r w:rsidR="003E04D1">
        <w:rPr>
          <w:sz w:val="24"/>
          <w:szCs w:val="24"/>
        </w:rPr>
        <w:t xml:space="preserve"> Vandenberg</w:t>
      </w:r>
      <w:r>
        <w:rPr>
          <w:sz w:val="24"/>
          <w:szCs w:val="24"/>
        </w:rPr>
        <w:t xml:space="preserve"> – Astronomy Club member, there will be a trivia night soon on 5/16</w:t>
      </w:r>
    </w:p>
    <w:p w14:paraId="37551F52" w14:textId="03D10264" w:rsidR="002B1173" w:rsidRPr="002B1173" w:rsidRDefault="002B1173" w:rsidP="002B1173">
      <w:pPr>
        <w:pStyle w:val="ListParagraph"/>
        <w:numPr>
          <w:ilvl w:val="0"/>
          <w:numId w:val="4"/>
        </w:numPr>
        <w:rPr>
          <w:b/>
          <w:bCs/>
          <w:sz w:val="24"/>
          <w:szCs w:val="24"/>
        </w:rPr>
      </w:pPr>
      <w:r>
        <w:rPr>
          <w:sz w:val="24"/>
          <w:szCs w:val="24"/>
        </w:rPr>
        <w:t>Magaly Ramos – President for Native &amp; Indigenous Student Association (NISA), meeting biweekly on Tuesday, club members will go on a field trip and POWWOW in Skagit Valley College soon</w:t>
      </w:r>
    </w:p>
    <w:p w14:paraId="5C3BD055" w14:textId="11DA46B0" w:rsidR="002B1173" w:rsidRPr="00E224FF" w:rsidRDefault="002B1173" w:rsidP="002B1173">
      <w:pPr>
        <w:pStyle w:val="ListParagraph"/>
        <w:numPr>
          <w:ilvl w:val="0"/>
          <w:numId w:val="4"/>
        </w:numPr>
        <w:rPr>
          <w:b/>
          <w:bCs/>
          <w:sz w:val="24"/>
          <w:szCs w:val="24"/>
        </w:rPr>
      </w:pPr>
      <w:r>
        <w:rPr>
          <w:sz w:val="24"/>
          <w:szCs w:val="24"/>
        </w:rPr>
        <w:t>Cody</w:t>
      </w:r>
      <w:r w:rsidR="003E04D1">
        <w:rPr>
          <w:sz w:val="24"/>
          <w:szCs w:val="24"/>
        </w:rPr>
        <w:t xml:space="preserve"> Coad</w:t>
      </w:r>
      <w:r>
        <w:rPr>
          <w:sz w:val="24"/>
          <w:szCs w:val="24"/>
        </w:rPr>
        <w:t xml:space="preserve"> – President for Robotics Club, had 17 people came at the last meeting, is having programming, coding tutorial </w:t>
      </w:r>
      <w:r w:rsidR="00E224FF">
        <w:rPr>
          <w:sz w:val="24"/>
          <w:szCs w:val="24"/>
        </w:rPr>
        <w:t>for new students/ club members</w:t>
      </w:r>
    </w:p>
    <w:p w14:paraId="59C5FADD" w14:textId="72D40B4C" w:rsidR="00E224FF" w:rsidRPr="00D95EF8" w:rsidRDefault="00D95EF8" w:rsidP="002B1173">
      <w:pPr>
        <w:pStyle w:val="ListParagraph"/>
        <w:numPr>
          <w:ilvl w:val="0"/>
          <w:numId w:val="4"/>
        </w:numPr>
        <w:rPr>
          <w:b/>
          <w:bCs/>
          <w:sz w:val="24"/>
          <w:szCs w:val="24"/>
        </w:rPr>
      </w:pPr>
      <w:r>
        <w:rPr>
          <w:sz w:val="24"/>
          <w:szCs w:val="24"/>
        </w:rPr>
        <w:t xml:space="preserve">Luis Martinez – Vice President for Students of Color in STEM (SOCS), meeting biweekly on Tuesday in </w:t>
      </w:r>
      <w:proofErr w:type="spellStart"/>
      <w:r>
        <w:rPr>
          <w:sz w:val="24"/>
          <w:szCs w:val="24"/>
        </w:rPr>
        <w:t>Syre</w:t>
      </w:r>
      <w:proofErr w:type="spellEnd"/>
      <w:r>
        <w:rPr>
          <w:sz w:val="24"/>
          <w:szCs w:val="24"/>
        </w:rPr>
        <w:t xml:space="preserve"> 217 from 3 – 4 pm. The club is planning to do some custom merch and prepare for the end of year celebration</w:t>
      </w:r>
    </w:p>
    <w:p w14:paraId="78A0D68C" w14:textId="1BCB5ADF" w:rsidR="00D95EF8" w:rsidRPr="0073725F" w:rsidRDefault="00D95EF8" w:rsidP="002B1173">
      <w:pPr>
        <w:pStyle w:val="ListParagraph"/>
        <w:numPr>
          <w:ilvl w:val="0"/>
          <w:numId w:val="4"/>
        </w:numPr>
        <w:rPr>
          <w:b/>
          <w:bCs/>
          <w:sz w:val="24"/>
          <w:szCs w:val="24"/>
        </w:rPr>
      </w:pPr>
      <w:r>
        <w:rPr>
          <w:sz w:val="24"/>
          <w:szCs w:val="24"/>
        </w:rPr>
        <w:t xml:space="preserve">Diana </w:t>
      </w:r>
      <w:proofErr w:type="spellStart"/>
      <w:r>
        <w:rPr>
          <w:sz w:val="24"/>
          <w:szCs w:val="24"/>
        </w:rPr>
        <w:t>Kovtun</w:t>
      </w:r>
      <w:proofErr w:type="spellEnd"/>
      <w:r>
        <w:rPr>
          <w:sz w:val="24"/>
          <w:szCs w:val="24"/>
        </w:rPr>
        <w:t xml:space="preserve"> – President for Rocketry &amp; Propulsion Club, is going to go to Tri</w:t>
      </w:r>
      <w:r w:rsidR="00452E28">
        <w:rPr>
          <w:sz w:val="24"/>
          <w:szCs w:val="24"/>
        </w:rPr>
        <w:t>-Cities</w:t>
      </w:r>
      <w:r>
        <w:rPr>
          <w:sz w:val="24"/>
          <w:szCs w:val="24"/>
        </w:rPr>
        <w:t xml:space="preserve"> to launch rockets</w:t>
      </w:r>
    </w:p>
    <w:p w14:paraId="23258B5B" w14:textId="0DDFCF1D" w:rsidR="0073725F" w:rsidRPr="00D95EF8" w:rsidRDefault="003E04D1" w:rsidP="002B1173">
      <w:pPr>
        <w:pStyle w:val="ListParagraph"/>
        <w:numPr>
          <w:ilvl w:val="0"/>
          <w:numId w:val="4"/>
        </w:numPr>
        <w:rPr>
          <w:b/>
          <w:bCs/>
          <w:sz w:val="24"/>
          <w:szCs w:val="24"/>
        </w:rPr>
      </w:pPr>
      <w:r>
        <w:rPr>
          <w:sz w:val="24"/>
          <w:szCs w:val="24"/>
        </w:rPr>
        <w:t>Dustin McClure – Woman in Cybersecurity</w:t>
      </w:r>
    </w:p>
    <w:p w14:paraId="45FE26C6" w14:textId="54A09CE5" w:rsidR="00D95EF8" w:rsidRDefault="003E04D1" w:rsidP="00D95EF8">
      <w:pPr>
        <w:rPr>
          <w:sz w:val="24"/>
          <w:szCs w:val="24"/>
        </w:rPr>
      </w:pPr>
      <w:r>
        <w:rPr>
          <w:sz w:val="24"/>
          <w:szCs w:val="24"/>
        </w:rPr>
        <w:t>9</w:t>
      </w:r>
      <w:r w:rsidR="00D95EF8">
        <w:rPr>
          <w:sz w:val="24"/>
          <w:szCs w:val="24"/>
        </w:rPr>
        <w:t xml:space="preserve"> out of </w:t>
      </w:r>
      <w:r>
        <w:rPr>
          <w:sz w:val="24"/>
          <w:szCs w:val="24"/>
        </w:rPr>
        <w:t>10</w:t>
      </w:r>
      <w:r w:rsidR="00D95EF8">
        <w:rPr>
          <w:sz w:val="24"/>
          <w:szCs w:val="24"/>
        </w:rPr>
        <w:t xml:space="preserve"> chartered clubs present, quorum met</w:t>
      </w:r>
    </w:p>
    <w:p w14:paraId="370C8A53" w14:textId="4956972A" w:rsidR="00D95EF8" w:rsidRPr="00D95EF8" w:rsidRDefault="00D95EF8" w:rsidP="00D95EF8">
      <w:pPr>
        <w:rPr>
          <w:sz w:val="24"/>
          <w:szCs w:val="24"/>
        </w:rPr>
      </w:pPr>
      <w:r>
        <w:rPr>
          <w:sz w:val="24"/>
          <w:szCs w:val="24"/>
        </w:rPr>
        <w:t xml:space="preserve">Votes needed for simple majority: </w:t>
      </w:r>
      <w:r w:rsidR="005D703B">
        <w:rPr>
          <w:sz w:val="24"/>
          <w:szCs w:val="24"/>
        </w:rPr>
        <w:t>5</w:t>
      </w:r>
    </w:p>
    <w:p w14:paraId="151F2DD9" w14:textId="46E4C879" w:rsidR="00D95EF8" w:rsidRDefault="00D95EF8" w:rsidP="00D95EF8">
      <w:pPr>
        <w:rPr>
          <w:b/>
          <w:bCs/>
          <w:sz w:val="24"/>
          <w:szCs w:val="24"/>
        </w:rPr>
      </w:pPr>
      <w:r>
        <w:rPr>
          <w:b/>
          <w:bCs/>
          <w:sz w:val="24"/>
          <w:szCs w:val="24"/>
        </w:rPr>
        <w:t>Clubs not present</w:t>
      </w:r>
    </w:p>
    <w:p w14:paraId="568A8B34" w14:textId="51F2E2FC" w:rsidR="00D95EF8" w:rsidRPr="00D95EF8" w:rsidRDefault="00D95EF8" w:rsidP="00D95EF8">
      <w:pPr>
        <w:pStyle w:val="ListParagraph"/>
        <w:numPr>
          <w:ilvl w:val="0"/>
          <w:numId w:val="5"/>
        </w:numPr>
        <w:rPr>
          <w:sz w:val="24"/>
          <w:szCs w:val="24"/>
        </w:rPr>
      </w:pPr>
      <w:r>
        <w:rPr>
          <w:sz w:val="24"/>
          <w:szCs w:val="24"/>
        </w:rPr>
        <w:t>Japanese Club</w:t>
      </w:r>
    </w:p>
    <w:p w14:paraId="0E197386" w14:textId="4C203666" w:rsidR="002E6916" w:rsidRDefault="002E6916" w:rsidP="00F47CA0">
      <w:pPr>
        <w:rPr>
          <w:b/>
          <w:bCs/>
          <w:sz w:val="24"/>
          <w:szCs w:val="24"/>
        </w:rPr>
      </w:pPr>
      <w:r>
        <w:rPr>
          <w:b/>
          <w:bCs/>
          <w:sz w:val="24"/>
          <w:szCs w:val="24"/>
        </w:rPr>
        <w:t>Review of Meeting Expectations and Rules</w:t>
      </w:r>
    </w:p>
    <w:p w14:paraId="77C40C83" w14:textId="65709FE6" w:rsidR="002E6916" w:rsidRDefault="002E6916" w:rsidP="00F47CA0">
      <w:pPr>
        <w:rPr>
          <w:b/>
          <w:bCs/>
          <w:sz w:val="24"/>
          <w:szCs w:val="24"/>
        </w:rPr>
      </w:pPr>
      <w:r>
        <w:rPr>
          <w:b/>
          <w:bCs/>
          <w:sz w:val="24"/>
          <w:szCs w:val="24"/>
        </w:rPr>
        <w:t>Approval of Meeting Minutes</w:t>
      </w:r>
    </w:p>
    <w:p w14:paraId="140A52BE" w14:textId="1B771D14" w:rsidR="00290A51" w:rsidRDefault="00D95EF8" w:rsidP="00290A51">
      <w:pPr>
        <w:pStyle w:val="ListParagraph"/>
        <w:numPr>
          <w:ilvl w:val="0"/>
          <w:numId w:val="3"/>
        </w:numPr>
        <w:rPr>
          <w:sz w:val="24"/>
          <w:szCs w:val="24"/>
        </w:rPr>
      </w:pPr>
      <w:r>
        <w:rPr>
          <w:sz w:val="24"/>
          <w:szCs w:val="24"/>
        </w:rPr>
        <w:t>Magaly moved to approve the meeting minutes from 3/14 – Barret seconded</w:t>
      </w:r>
    </w:p>
    <w:p w14:paraId="6C428B23" w14:textId="0334E9A3" w:rsidR="00D95EF8" w:rsidRDefault="00D95EF8" w:rsidP="00290A51">
      <w:pPr>
        <w:pStyle w:val="ListParagraph"/>
        <w:numPr>
          <w:ilvl w:val="0"/>
          <w:numId w:val="3"/>
        </w:numPr>
        <w:rPr>
          <w:sz w:val="24"/>
          <w:szCs w:val="24"/>
        </w:rPr>
      </w:pPr>
      <w:r>
        <w:rPr>
          <w:sz w:val="24"/>
          <w:szCs w:val="24"/>
        </w:rPr>
        <w:t>Unanimous vote to approve the meeting minutes from 3/14</w:t>
      </w:r>
    </w:p>
    <w:p w14:paraId="67D9B31E" w14:textId="081B3C02" w:rsidR="00D95EF8" w:rsidRDefault="00FA67DB" w:rsidP="00290A51">
      <w:pPr>
        <w:pStyle w:val="ListParagraph"/>
        <w:numPr>
          <w:ilvl w:val="0"/>
          <w:numId w:val="3"/>
        </w:numPr>
        <w:rPr>
          <w:sz w:val="24"/>
          <w:szCs w:val="24"/>
        </w:rPr>
      </w:pPr>
      <w:r>
        <w:rPr>
          <w:sz w:val="24"/>
          <w:szCs w:val="24"/>
        </w:rPr>
        <w:t>Bar</w:t>
      </w:r>
      <w:r w:rsidR="003E04D1">
        <w:rPr>
          <w:sz w:val="24"/>
          <w:szCs w:val="24"/>
        </w:rPr>
        <w:t>r</w:t>
      </w:r>
      <w:r>
        <w:rPr>
          <w:sz w:val="24"/>
          <w:szCs w:val="24"/>
        </w:rPr>
        <w:t>e</w:t>
      </w:r>
      <w:r w:rsidR="003E04D1">
        <w:rPr>
          <w:sz w:val="24"/>
          <w:szCs w:val="24"/>
        </w:rPr>
        <w:t>t</w:t>
      </w:r>
      <w:r>
        <w:rPr>
          <w:sz w:val="24"/>
          <w:szCs w:val="24"/>
        </w:rPr>
        <w:t xml:space="preserve"> moved to approve the meeting minutes from 4/8 – Magaly seconded</w:t>
      </w:r>
    </w:p>
    <w:p w14:paraId="670EF93D" w14:textId="0074F585" w:rsidR="00FA67DB" w:rsidRDefault="00FA67DB" w:rsidP="00290A51">
      <w:pPr>
        <w:pStyle w:val="ListParagraph"/>
        <w:numPr>
          <w:ilvl w:val="0"/>
          <w:numId w:val="3"/>
        </w:numPr>
        <w:rPr>
          <w:sz w:val="24"/>
          <w:szCs w:val="24"/>
        </w:rPr>
      </w:pPr>
      <w:r>
        <w:rPr>
          <w:sz w:val="24"/>
          <w:szCs w:val="24"/>
        </w:rPr>
        <w:t>Unanimous vote to approve the meeting minutes from 4/8</w:t>
      </w:r>
    </w:p>
    <w:p w14:paraId="4D61DA44" w14:textId="04C485D1" w:rsidR="00FA67DB" w:rsidRDefault="00FA67DB" w:rsidP="00FA67DB">
      <w:pPr>
        <w:rPr>
          <w:b/>
          <w:bCs/>
          <w:sz w:val="24"/>
          <w:szCs w:val="24"/>
        </w:rPr>
      </w:pPr>
      <w:r>
        <w:rPr>
          <w:b/>
          <w:bCs/>
          <w:sz w:val="24"/>
          <w:szCs w:val="24"/>
        </w:rPr>
        <w:t>Approval of agenda</w:t>
      </w:r>
    </w:p>
    <w:p w14:paraId="78170A46" w14:textId="6C725938" w:rsidR="003E04D1" w:rsidRPr="003E04D1" w:rsidRDefault="003E04D1" w:rsidP="003E04D1">
      <w:pPr>
        <w:pStyle w:val="ListParagraph"/>
        <w:numPr>
          <w:ilvl w:val="0"/>
          <w:numId w:val="7"/>
        </w:numPr>
        <w:rPr>
          <w:b/>
          <w:bCs/>
          <w:sz w:val="24"/>
          <w:szCs w:val="24"/>
        </w:rPr>
      </w:pPr>
      <w:r>
        <w:rPr>
          <w:sz w:val="24"/>
          <w:szCs w:val="24"/>
        </w:rPr>
        <w:t>Luis wanted to make an amendment to the agenda to add a funding request for SOCS</w:t>
      </w:r>
    </w:p>
    <w:p w14:paraId="132E505F" w14:textId="72F4EDB5" w:rsidR="003E04D1" w:rsidRPr="003E04D1" w:rsidRDefault="003E04D1" w:rsidP="003E04D1">
      <w:pPr>
        <w:pStyle w:val="ListParagraph"/>
        <w:numPr>
          <w:ilvl w:val="0"/>
          <w:numId w:val="7"/>
        </w:numPr>
        <w:rPr>
          <w:b/>
          <w:bCs/>
          <w:sz w:val="24"/>
          <w:szCs w:val="24"/>
        </w:rPr>
      </w:pPr>
      <w:r>
        <w:rPr>
          <w:sz w:val="24"/>
          <w:szCs w:val="24"/>
        </w:rPr>
        <w:t xml:space="preserve">Dustin also made an amendment to the agenda to add a funding request for </w:t>
      </w:r>
      <w:proofErr w:type="spellStart"/>
      <w:r>
        <w:rPr>
          <w:sz w:val="24"/>
          <w:szCs w:val="24"/>
        </w:rPr>
        <w:t>WiCys</w:t>
      </w:r>
      <w:proofErr w:type="spellEnd"/>
    </w:p>
    <w:p w14:paraId="13BFAECC" w14:textId="7BD2F916" w:rsidR="00FA67DB" w:rsidRPr="00FA67DB" w:rsidRDefault="00FA67DB" w:rsidP="00FA67DB">
      <w:pPr>
        <w:pStyle w:val="ListParagraph"/>
        <w:numPr>
          <w:ilvl w:val="0"/>
          <w:numId w:val="6"/>
        </w:numPr>
        <w:rPr>
          <w:b/>
          <w:bCs/>
          <w:sz w:val="24"/>
          <w:szCs w:val="24"/>
        </w:rPr>
      </w:pPr>
      <w:r>
        <w:rPr>
          <w:sz w:val="24"/>
          <w:szCs w:val="24"/>
        </w:rPr>
        <w:t>Cody moved to approve the meeting agenda</w:t>
      </w:r>
      <w:r w:rsidR="0051681F">
        <w:rPr>
          <w:sz w:val="24"/>
          <w:szCs w:val="24"/>
        </w:rPr>
        <w:t xml:space="preserve"> with the amendment</w:t>
      </w:r>
      <w:r>
        <w:rPr>
          <w:sz w:val="24"/>
          <w:szCs w:val="24"/>
        </w:rPr>
        <w:t xml:space="preserve"> – Barret seconded</w:t>
      </w:r>
    </w:p>
    <w:p w14:paraId="3CE31979" w14:textId="43D88734" w:rsidR="00FA67DB" w:rsidRPr="0051681F" w:rsidRDefault="00FA67DB" w:rsidP="00FA67DB">
      <w:pPr>
        <w:pStyle w:val="ListParagraph"/>
        <w:numPr>
          <w:ilvl w:val="0"/>
          <w:numId w:val="6"/>
        </w:numPr>
        <w:rPr>
          <w:b/>
          <w:bCs/>
          <w:sz w:val="24"/>
          <w:szCs w:val="24"/>
        </w:rPr>
      </w:pPr>
      <w:r>
        <w:rPr>
          <w:sz w:val="24"/>
          <w:szCs w:val="24"/>
        </w:rPr>
        <w:t>Unanimous vote to approve the meeting agenda with the amendments</w:t>
      </w:r>
    </w:p>
    <w:p w14:paraId="1DF8DEF2" w14:textId="49B2EFA7" w:rsidR="0051681F" w:rsidRDefault="005D703B" w:rsidP="0051681F">
      <w:pPr>
        <w:rPr>
          <w:b/>
          <w:bCs/>
          <w:sz w:val="24"/>
          <w:szCs w:val="24"/>
        </w:rPr>
      </w:pPr>
      <w:proofErr w:type="spellStart"/>
      <w:r>
        <w:rPr>
          <w:b/>
          <w:bCs/>
          <w:sz w:val="24"/>
          <w:szCs w:val="24"/>
        </w:rPr>
        <w:t>InterClub</w:t>
      </w:r>
      <w:proofErr w:type="spellEnd"/>
      <w:r>
        <w:rPr>
          <w:b/>
          <w:bCs/>
          <w:sz w:val="24"/>
          <w:szCs w:val="24"/>
        </w:rPr>
        <w:t xml:space="preserve"> Council Budget Report</w:t>
      </w:r>
    </w:p>
    <w:p w14:paraId="06A84FAE" w14:textId="77777777" w:rsidR="005D703B" w:rsidRDefault="005D703B" w:rsidP="005D703B">
      <w:pPr>
        <w:spacing w:before="2" w:after="59"/>
        <w:rPr>
          <w:sz w:val="20"/>
        </w:rPr>
      </w:pPr>
      <w:r>
        <w:rPr>
          <w:sz w:val="20"/>
        </w:rPr>
        <w:t>*This</w:t>
      </w:r>
      <w:r>
        <w:rPr>
          <w:spacing w:val="-5"/>
          <w:sz w:val="20"/>
        </w:rPr>
        <w:t xml:space="preserve"> </w:t>
      </w:r>
      <w:r>
        <w:rPr>
          <w:sz w:val="20"/>
        </w:rPr>
        <w:t>projection</w:t>
      </w:r>
      <w:r>
        <w:rPr>
          <w:spacing w:val="-5"/>
          <w:sz w:val="20"/>
        </w:rPr>
        <w:t xml:space="preserve"> </w:t>
      </w:r>
      <w:r>
        <w:rPr>
          <w:sz w:val="20"/>
        </w:rPr>
        <w:t>is</w:t>
      </w:r>
      <w:r>
        <w:rPr>
          <w:spacing w:val="-4"/>
          <w:sz w:val="20"/>
        </w:rPr>
        <w:t xml:space="preserve"> </w:t>
      </w:r>
      <w:r>
        <w:rPr>
          <w:sz w:val="20"/>
        </w:rPr>
        <w:t>based</w:t>
      </w:r>
      <w:r>
        <w:rPr>
          <w:spacing w:val="-5"/>
          <w:sz w:val="20"/>
        </w:rPr>
        <w:t xml:space="preserve"> </w:t>
      </w:r>
      <w:r>
        <w:rPr>
          <w:sz w:val="20"/>
        </w:rPr>
        <w:t>upon</w:t>
      </w:r>
      <w:r>
        <w:rPr>
          <w:spacing w:val="-5"/>
          <w:sz w:val="20"/>
        </w:rPr>
        <w:t xml:space="preserve"> </w:t>
      </w:r>
      <w:r>
        <w:rPr>
          <w:sz w:val="20"/>
        </w:rPr>
        <w:t>the</w:t>
      </w:r>
      <w:r>
        <w:rPr>
          <w:spacing w:val="-6"/>
          <w:sz w:val="20"/>
        </w:rPr>
        <w:t xml:space="preserve"> </w:t>
      </w:r>
      <w:r>
        <w:rPr>
          <w:sz w:val="20"/>
        </w:rPr>
        <w:t>total</w:t>
      </w:r>
      <w:r>
        <w:rPr>
          <w:spacing w:val="-5"/>
          <w:sz w:val="20"/>
        </w:rPr>
        <w:t xml:space="preserve"> </w:t>
      </w:r>
      <w:r>
        <w:rPr>
          <w:sz w:val="20"/>
        </w:rPr>
        <w:t>clubs</w:t>
      </w:r>
      <w:r>
        <w:rPr>
          <w:spacing w:val="-5"/>
          <w:sz w:val="20"/>
        </w:rPr>
        <w:t xml:space="preserve"> </w:t>
      </w:r>
      <w:r>
        <w:rPr>
          <w:sz w:val="20"/>
        </w:rPr>
        <w:t>chartered</w:t>
      </w:r>
      <w:r>
        <w:rPr>
          <w:spacing w:val="-5"/>
          <w:sz w:val="20"/>
        </w:rPr>
        <w:t xml:space="preserve"> </w:t>
      </w:r>
      <w:r>
        <w:rPr>
          <w:sz w:val="20"/>
        </w:rPr>
        <w:t>through</w:t>
      </w:r>
      <w:r>
        <w:rPr>
          <w:spacing w:val="-4"/>
          <w:sz w:val="20"/>
        </w:rPr>
        <w:t xml:space="preserve"> </w:t>
      </w:r>
      <w:r>
        <w:rPr>
          <w:sz w:val="20"/>
        </w:rPr>
        <w:t>Fall</w:t>
      </w:r>
      <w:r>
        <w:rPr>
          <w:spacing w:val="-6"/>
          <w:sz w:val="20"/>
        </w:rPr>
        <w:t xml:space="preserve"> </w:t>
      </w:r>
      <w:r>
        <w:rPr>
          <w:sz w:val="20"/>
        </w:rPr>
        <w:t>Quarter</w:t>
      </w:r>
      <w:r>
        <w:rPr>
          <w:spacing w:val="-5"/>
          <w:sz w:val="20"/>
        </w:rPr>
        <w:t xml:space="preserve"> </w:t>
      </w:r>
      <w:r>
        <w:rPr>
          <w:sz w:val="20"/>
        </w:rPr>
        <w:t>and</w:t>
      </w:r>
      <w:r>
        <w:rPr>
          <w:spacing w:val="-5"/>
          <w:sz w:val="20"/>
        </w:rPr>
        <w:t xml:space="preserve"> </w:t>
      </w:r>
      <w:r>
        <w:rPr>
          <w:sz w:val="20"/>
        </w:rPr>
        <w:t>assumes</w:t>
      </w:r>
      <w:r>
        <w:rPr>
          <w:spacing w:val="-4"/>
          <w:sz w:val="20"/>
        </w:rPr>
        <w:t xml:space="preserve"> </w:t>
      </w:r>
      <w:r>
        <w:rPr>
          <w:sz w:val="20"/>
        </w:rPr>
        <w:t>that</w:t>
      </w:r>
      <w:r>
        <w:rPr>
          <w:spacing w:val="-6"/>
          <w:sz w:val="20"/>
        </w:rPr>
        <w:t xml:space="preserve"> </w:t>
      </w:r>
      <w:r>
        <w:rPr>
          <w:sz w:val="20"/>
        </w:rPr>
        <w:t>each</w:t>
      </w:r>
      <w:r>
        <w:rPr>
          <w:spacing w:val="-4"/>
          <w:sz w:val="20"/>
        </w:rPr>
        <w:t xml:space="preserve"> </w:t>
      </w:r>
      <w:r>
        <w:rPr>
          <w:sz w:val="20"/>
        </w:rPr>
        <w:t>club,</w:t>
      </w:r>
      <w:r>
        <w:rPr>
          <w:spacing w:val="-5"/>
          <w:sz w:val="20"/>
        </w:rPr>
        <w:t xml:space="preserve"> </w:t>
      </w:r>
      <w:r>
        <w:rPr>
          <w:sz w:val="20"/>
        </w:rPr>
        <w:t>as</w:t>
      </w:r>
      <w:r>
        <w:rPr>
          <w:spacing w:val="-5"/>
          <w:sz w:val="20"/>
        </w:rPr>
        <w:t xml:space="preserve"> per</w:t>
      </w:r>
    </w:p>
    <w:tbl>
      <w:tblPr>
        <w:tblW w:w="10164" w:type="dxa"/>
        <w:tblInd w:w="-4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65"/>
        <w:gridCol w:w="4699"/>
      </w:tblGrid>
      <w:tr w:rsidR="005D703B" w14:paraId="25179DC3" w14:textId="77777777" w:rsidTr="005D703B">
        <w:trPr>
          <w:trHeight w:val="286"/>
        </w:trPr>
        <w:tc>
          <w:tcPr>
            <w:tcW w:w="10164" w:type="dxa"/>
            <w:gridSpan w:val="2"/>
            <w:tcBorders>
              <w:top w:val="nil"/>
              <w:bottom w:val="nil"/>
            </w:tcBorders>
            <w:shd w:val="clear" w:color="auto" w:fill="000000"/>
          </w:tcPr>
          <w:p w14:paraId="02056C47" w14:textId="77777777" w:rsidR="005D703B" w:rsidRDefault="005D703B" w:rsidP="00D45512">
            <w:pPr>
              <w:pStyle w:val="TableParagraph"/>
              <w:spacing w:before="6" w:line="273" w:lineRule="exact"/>
              <w:rPr>
                <w:b/>
                <w:sz w:val="23"/>
              </w:rPr>
            </w:pPr>
            <w:proofErr w:type="spellStart"/>
            <w:r>
              <w:rPr>
                <w:b/>
                <w:color w:val="FFFFFF"/>
                <w:sz w:val="23"/>
              </w:rPr>
              <w:t>InterClub</w:t>
            </w:r>
            <w:proofErr w:type="spellEnd"/>
            <w:r>
              <w:rPr>
                <w:b/>
                <w:color w:val="FFFFFF"/>
                <w:spacing w:val="-5"/>
                <w:sz w:val="23"/>
              </w:rPr>
              <w:t xml:space="preserve"> </w:t>
            </w:r>
            <w:r>
              <w:rPr>
                <w:b/>
                <w:color w:val="FFFFFF"/>
                <w:sz w:val="23"/>
              </w:rPr>
              <w:t>Council</w:t>
            </w:r>
            <w:r>
              <w:rPr>
                <w:b/>
                <w:color w:val="FFFFFF"/>
                <w:spacing w:val="-4"/>
                <w:sz w:val="23"/>
              </w:rPr>
              <w:t xml:space="preserve"> </w:t>
            </w:r>
            <w:r>
              <w:rPr>
                <w:b/>
                <w:color w:val="FFFFFF"/>
                <w:sz w:val="23"/>
              </w:rPr>
              <w:t>Budget</w:t>
            </w:r>
            <w:r>
              <w:rPr>
                <w:b/>
                <w:color w:val="FFFFFF"/>
                <w:spacing w:val="-5"/>
                <w:sz w:val="23"/>
              </w:rPr>
              <w:t xml:space="preserve"> </w:t>
            </w:r>
            <w:r>
              <w:rPr>
                <w:b/>
                <w:color w:val="FFFFFF"/>
                <w:spacing w:val="-2"/>
                <w:sz w:val="23"/>
              </w:rPr>
              <w:t>Report</w:t>
            </w:r>
          </w:p>
        </w:tc>
      </w:tr>
      <w:tr w:rsidR="005D703B" w14:paraId="69BE58A1" w14:textId="77777777" w:rsidTr="005D703B">
        <w:trPr>
          <w:trHeight w:val="317"/>
        </w:trPr>
        <w:tc>
          <w:tcPr>
            <w:tcW w:w="5465" w:type="dxa"/>
            <w:tcBorders>
              <w:top w:val="single" w:sz="12" w:space="0" w:color="000000"/>
              <w:left w:val="single" w:sz="4" w:space="0" w:color="666666"/>
              <w:bottom w:val="single" w:sz="12" w:space="0" w:color="000000"/>
              <w:right w:val="single" w:sz="4" w:space="0" w:color="666666"/>
            </w:tcBorders>
            <w:shd w:val="clear" w:color="auto" w:fill="BEBEBE"/>
          </w:tcPr>
          <w:p w14:paraId="160BFDA3" w14:textId="77777777" w:rsidR="005D703B" w:rsidRDefault="005D703B" w:rsidP="00D45512">
            <w:pPr>
              <w:pStyle w:val="TableParagraph"/>
              <w:spacing w:before="11"/>
              <w:ind w:left="105"/>
              <w:rPr>
                <w:b/>
                <w:sz w:val="23"/>
              </w:rPr>
            </w:pPr>
            <w:r>
              <w:rPr>
                <w:b/>
                <w:sz w:val="23"/>
              </w:rPr>
              <w:t>Orca</w:t>
            </w:r>
            <w:r>
              <w:rPr>
                <w:b/>
                <w:spacing w:val="-4"/>
                <w:sz w:val="23"/>
              </w:rPr>
              <w:t xml:space="preserve"> </w:t>
            </w:r>
            <w:r>
              <w:rPr>
                <w:b/>
                <w:sz w:val="23"/>
              </w:rPr>
              <w:t>Day</w:t>
            </w:r>
            <w:r>
              <w:rPr>
                <w:b/>
                <w:spacing w:val="-1"/>
                <w:sz w:val="23"/>
              </w:rPr>
              <w:t xml:space="preserve"> </w:t>
            </w:r>
            <w:r>
              <w:rPr>
                <w:b/>
                <w:sz w:val="23"/>
              </w:rPr>
              <w:t>(Reserved)</w:t>
            </w:r>
            <w:r>
              <w:rPr>
                <w:b/>
                <w:spacing w:val="-2"/>
                <w:sz w:val="23"/>
              </w:rPr>
              <w:t xml:space="preserve"> Budget</w:t>
            </w:r>
          </w:p>
        </w:tc>
        <w:tc>
          <w:tcPr>
            <w:tcW w:w="4699" w:type="dxa"/>
            <w:tcBorders>
              <w:top w:val="nil"/>
              <w:left w:val="single" w:sz="4" w:space="0" w:color="666666"/>
              <w:bottom w:val="single" w:sz="12" w:space="0" w:color="000000"/>
              <w:right w:val="single" w:sz="2" w:space="0" w:color="666666"/>
            </w:tcBorders>
            <w:shd w:val="clear" w:color="auto" w:fill="BEBEBE"/>
          </w:tcPr>
          <w:p w14:paraId="650E1EBE" w14:textId="77777777" w:rsidR="005D703B" w:rsidRDefault="005D703B" w:rsidP="00D45512">
            <w:pPr>
              <w:pStyle w:val="TableParagraph"/>
              <w:tabs>
                <w:tab w:val="left" w:pos="3592"/>
              </w:tabs>
              <w:spacing w:before="11"/>
              <w:ind w:left="175"/>
              <w:rPr>
                <w:b/>
                <w:sz w:val="23"/>
              </w:rPr>
            </w:pPr>
            <w:r>
              <w:rPr>
                <w:b/>
                <w:sz w:val="23"/>
              </w:rPr>
              <w:t>(Separate</w:t>
            </w:r>
            <w:r>
              <w:rPr>
                <w:b/>
                <w:spacing w:val="-7"/>
                <w:sz w:val="23"/>
              </w:rPr>
              <w:t xml:space="preserve"> </w:t>
            </w:r>
            <w:r>
              <w:rPr>
                <w:b/>
                <w:spacing w:val="-2"/>
                <w:sz w:val="23"/>
              </w:rPr>
              <w:t>Bucket)</w:t>
            </w:r>
            <w:r>
              <w:rPr>
                <w:b/>
                <w:sz w:val="23"/>
              </w:rPr>
              <w:tab/>
            </w:r>
            <w:r>
              <w:rPr>
                <w:b/>
                <w:spacing w:val="-2"/>
                <w:sz w:val="23"/>
              </w:rPr>
              <w:t>$4,000</w:t>
            </w:r>
          </w:p>
        </w:tc>
      </w:tr>
      <w:tr w:rsidR="005D703B" w14:paraId="33DCD5E4" w14:textId="77777777" w:rsidTr="005D703B">
        <w:trPr>
          <w:trHeight w:val="291"/>
        </w:trPr>
        <w:tc>
          <w:tcPr>
            <w:tcW w:w="5465" w:type="dxa"/>
            <w:tcBorders>
              <w:top w:val="single" w:sz="12" w:space="0" w:color="000000"/>
              <w:left w:val="single" w:sz="2" w:space="0" w:color="666666"/>
              <w:bottom w:val="single" w:sz="2" w:space="0" w:color="666666"/>
              <w:right w:val="single" w:sz="2" w:space="0" w:color="666666"/>
            </w:tcBorders>
          </w:tcPr>
          <w:p w14:paraId="465B111F" w14:textId="77777777" w:rsidR="005D703B" w:rsidRDefault="005D703B" w:rsidP="00D45512">
            <w:pPr>
              <w:pStyle w:val="TableParagraph"/>
              <w:rPr>
                <w:b/>
                <w:sz w:val="23"/>
              </w:rPr>
            </w:pPr>
            <w:r>
              <w:rPr>
                <w:b/>
                <w:sz w:val="23"/>
              </w:rPr>
              <w:t>Beginning</w:t>
            </w:r>
            <w:r>
              <w:rPr>
                <w:b/>
                <w:spacing w:val="-3"/>
                <w:sz w:val="23"/>
              </w:rPr>
              <w:t xml:space="preserve"> </w:t>
            </w:r>
            <w:r>
              <w:rPr>
                <w:b/>
                <w:spacing w:val="-2"/>
                <w:sz w:val="23"/>
              </w:rPr>
              <w:t>Budget</w:t>
            </w:r>
          </w:p>
        </w:tc>
        <w:tc>
          <w:tcPr>
            <w:tcW w:w="4699" w:type="dxa"/>
            <w:tcBorders>
              <w:top w:val="single" w:sz="12" w:space="0" w:color="000000"/>
              <w:left w:val="single" w:sz="2" w:space="0" w:color="666666"/>
              <w:bottom w:val="single" w:sz="2" w:space="0" w:color="666666"/>
              <w:right w:val="single" w:sz="2" w:space="0" w:color="666666"/>
            </w:tcBorders>
          </w:tcPr>
          <w:p w14:paraId="2EACBD09" w14:textId="77777777" w:rsidR="005D703B" w:rsidRDefault="005D703B" w:rsidP="00D45512">
            <w:pPr>
              <w:pStyle w:val="TableParagraph"/>
              <w:ind w:left="0" w:right="94"/>
              <w:jc w:val="right"/>
              <w:rPr>
                <w:b/>
                <w:sz w:val="23"/>
              </w:rPr>
            </w:pPr>
            <w:r>
              <w:rPr>
                <w:b/>
                <w:spacing w:val="-2"/>
                <w:sz w:val="23"/>
              </w:rPr>
              <w:t>$15,000</w:t>
            </w:r>
          </w:p>
        </w:tc>
      </w:tr>
      <w:tr w:rsidR="005D703B" w14:paraId="5F8D71EE" w14:textId="77777777" w:rsidTr="005D703B">
        <w:trPr>
          <w:trHeight w:val="580"/>
        </w:trPr>
        <w:tc>
          <w:tcPr>
            <w:tcW w:w="5465" w:type="dxa"/>
            <w:tcBorders>
              <w:top w:val="single" w:sz="2" w:space="0" w:color="666666"/>
              <w:left w:val="single" w:sz="2" w:space="0" w:color="666666"/>
              <w:bottom w:val="single" w:sz="2" w:space="0" w:color="666666"/>
              <w:right w:val="single" w:sz="2" w:space="0" w:color="666666"/>
            </w:tcBorders>
          </w:tcPr>
          <w:p w14:paraId="3A065A94" w14:textId="77777777" w:rsidR="005D703B" w:rsidRDefault="005D703B" w:rsidP="00D45512">
            <w:pPr>
              <w:pStyle w:val="TableParagraph"/>
              <w:rPr>
                <w:b/>
                <w:sz w:val="23"/>
              </w:rPr>
            </w:pPr>
            <w:r>
              <w:rPr>
                <w:b/>
                <w:sz w:val="23"/>
              </w:rPr>
              <w:t>Projected</w:t>
            </w:r>
            <w:r>
              <w:rPr>
                <w:b/>
                <w:spacing w:val="-3"/>
                <w:sz w:val="23"/>
              </w:rPr>
              <w:t xml:space="preserve"> </w:t>
            </w:r>
            <w:r>
              <w:rPr>
                <w:b/>
                <w:sz w:val="23"/>
              </w:rPr>
              <w:t>’23-’24</w:t>
            </w:r>
            <w:r>
              <w:rPr>
                <w:b/>
                <w:spacing w:val="-5"/>
                <w:sz w:val="23"/>
              </w:rPr>
              <w:t xml:space="preserve"> </w:t>
            </w:r>
            <w:r>
              <w:rPr>
                <w:b/>
                <w:sz w:val="23"/>
              </w:rPr>
              <w:t>Club</w:t>
            </w:r>
            <w:r>
              <w:rPr>
                <w:b/>
                <w:spacing w:val="-2"/>
                <w:sz w:val="23"/>
              </w:rPr>
              <w:t xml:space="preserve"> Allocations*</w:t>
            </w:r>
          </w:p>
          <w:p w14:paraId="20CDB5EF" w14:textId="77777777" w:rsidR="005D703B" w:rsidRDefault="005D703B" w:rsidP="00D45512">
            <w:pPr>
              <w:pStyle w:val="TableParagraph"/>
              <w:spacing w:before="22"/>
              <w:rPr>
                <w:b/>
                <w:sz w:val="23"/>
              </w:rPr>
            </w:pPr>
            <w:r>
              <w:rPr>
                <w:b/>
                <w:sz w:val="23"/>
              </w:rPr>
              <w:t>(9</w:t>
            </w:r>
            <w:r>
              <w:rPr>
                <w:b/>
                <w:spacing w:val="1"/>
                <w:sz w:val="23"/>
              </w:rPr>
              <w:t xml:space="preserve"> </w:t>
            </w:r>
            <w:r>
              <w:rPr>
                <w:b/>
                <w:spacing w:val="-2"/>
                <w:sz w:val="23"/>
              </w:rPr>
              <w:t>clubs)</w:t>
            </w:r>
          </w:p>
        </w:tc>
        <w:tc>
          <w:tcPr>
            <w:tcW w:w="4699" w:type="dxa"/>
            <w:tcBorders>
              <w:top w:val="single" w:sz="2" w:space="0" w:color="666666"/>
              <w:left w:val="single" w:sz="2" w:space="0" w:color="666666"/>
              <w:bottom w:val="single" w:sz="2" w:space="0" w:color="666666"/>
              <w:right w:val="single" w:sz="2" w:space="0" w:color="666666"/>
            </w:tcBorders>
          </w:tcPr>
          <w:p w14:paraId="0EC96752" w14:textId="77777777" w:rsidR="005D703B" w:rsidRDefault="005D703B" w:rsidP="00D45512">
            <w:pPr>
              <w:pStyle w:val="TableParagraph"/>
              <w:ind w:left="0" w:right="94"/>
              <w:jc w:val="right"/>
              <w:rPr>
                <w:b/>
                <w:sz w:val="23"/>
              </w:rPr>
            </w:pPr>
            <w:r>
              <w:rPr>
                <w:b/>
                <w:spacing w:val="-2"/>
                <w:sz w:val="23"/>
              </w:rPr>
              <w:t>($2,000)</w:t>
            </w:r>
          </w:p>
        </w:tc>
      </w:tr>
      <w:tr w:rsidR="005D703B" w14:paraId="694650E3" w14:textId="77777777" w:rsidTr="005D703B">
        <w:trPr>
          <w:trHeight w:val="583"/>
        </w:trPr>
        <w:tc>
          <w:tcPr>
            <w:tcW w:w="5465" w:type="dxa"/>
            <w:tcBorders>
              <w:top w:val="single" w:sz="2" w:space="0" w:color="666666"/>
              <w:left w:val="single" w:sz="2" w:space="0" w:color="666666"/>
              <w:bottom w:val="single" w:sz="2" w:space="0" w:color="666666"/>
              <w:right w:val="single" w:sz="2" w:space="0" w:color="666666"/>
            </w:tcBorders>
          </w:tcPr>
          <w:p w14:paraId="505899B1" w14:textId="77777777" w:rsidR="005D703B" w:rsidRDefault="005D703B" w:rsidP="00D45512">
            <w:pPr>
              <w:pStyle w:val="TableParagraph"/>
              <w:rPr>
                <w:b/>
                <w:sz w:val="23"/>
              </w:rPr>
            </w:pPr>
            <w:proofErr w:type="spellStart"/>
            <w:r>
              <w:rPr>
                <w:b/>
                <w:sz w:val="23"/>
              </w:rPr>
              <w:t>InterClub</w:t>
            </w:r>
            <w:proofErr w:type="spellEnd"/>
            <w:r>
              <w:rPr>
                <w:b/>
                <w:spacing w:val="-7"/>
                <w:sz w:val="23"/>
              </w:rPr>
              <w:t xml:space="preserve"> </w:t>
            </w:r>
            <w:r>
              <w:rPr>
                <w:b/>
                <w:sz w:val="23"/>
              </w:rPr>
              <w:t>Council</w:t>
            </w:r>
            <w:r>
              <w:rPr>
                <w:b/>
                <w:spacing w:val="-7"/>
                <w:sz w:val="23"/>
              </w:rPr>
              <w:t xml:space="preserve"> </w:t>
            </w:r>
            <w:r>
              <w:rPr>
                <w:b/>
                <w:sz w:val="23"/>
              </w:rPr>
              <w:t>Administrative</w:t>
            </w:r>
            <w:r>
              <w:rPr>
                <w:b/>
                <w:spacing w:val="-7"/>
                <w:sz w:val="23"/>
              </w:rPr>
              <w:t xml:space="preserve"> </w:t>
            </w:r>
            <w:r>
              <w:rPr>
                <w:b/>
                <w:spacing w:val="-2"/>
                <w:sz w:val="23"/>
              </w:rPr>
              <w:t>Costs</w:t>
            </w:r>
          </w:p>
          <w:p w14:paraId="720CFA28" w14:textId="77777777" w:rsidR="005D703B" w:rsidRDefault="005D703B" w:rsidP="00D45512">
            <w:pPr>
              <w:pStyle w:val="TableParagraph"/>
              <w:spacing w:before="24"/>
              <w:rPr>
                <w:sz w:val="23"/>
              </w:rPr>
            </w:pPr>
            <w:r>
              <w:rPr>
                <w:sz w:val="23"/>
              </w:rPr>
              <w:t>(Food,</w:t>
            </w:r>
            <w:r>
              <w:rPr>
                <w:spacing w:val="-3"/>
                <w:sz w:val="23"/>
              </w:rPr>
              <w:t xml:space="preserve"> </w:t>
            </w:r>
            <w:r>
              <w:rPr>
                <w:sz w:val="23"/>
              </w:rPr>
              <w:t>Club</w:t>
            </w:r>
            <w:r>
              <w:rPr>
                <w:spacing w:val="-4"/>
                <w:sz w:val="23"/>
              </w:rPr>
              <w:t xml:space="preserve"> </w:t>
            </w:r>
            <w:r>
              <w:rPr>
                <w:sz w:val="23"/>
              </w:rPr>
              <w:t>Fairs,</w:t>
            </w:r>
            <w:r>
              <w:rPr>
                <w:spacing w:val="-3"/>
                <w:sz w:val="23"/>
              </w:rPr>
              <w:t xml:space="preserve"> </w:t>
            </w:r>
            <w:r>
              <w:rPr>
                <w:sz w:val="23"/>
              </w:rPr>
              <w:t>ICC</w:t>
            </w:r>
            <w:r>
              <w:rPr>
                <w:spacing w:val="-3"/>
                <w:sz w:val="23"/>
              </w:rPr>
              <w:t xml:space="preserve"> </w:t>
            </w:r>
            <w:r>
              <w:rPr>
                <w:sz w:val="23"/>
              </w:rPr>
              <w:t>and</w:t>
            </w:r>
            <w:r>
              <w:rPr>
                <w:spacing w:val="-5"/>
                <w:sz w:val="23"/>
              </w:rPr>
              <w:t xml:space="preserve"> </w:t>
            </w:r>
            <w:r>
              <w:rPr>
                <w:spacing w:val="-2"/>
                <w:sz w:val="23"/>
              </w:rPr>
              <w:t>marketing)</w:t>
            </w:r>
          </w:p>
        </w:tc>
        <w:tc>
          <w:tcPr>
            <w:tcW w:w="4699" w:type="dxa"/>
            <w:tcBorders>
              <w:top w:val="single" w:sz="2" w:space="0" w:color="666666"/>
              <w:left w:val="single" w:sz="2" w:space="0" w:color="666666"/>
              <w:bottom w:val="single" w:sz="2" w:space="0" w:color="666666"/>
              <w:right w:val="single" w:sz="2" w:space="0" w:color="666666"/>
            </w:tcBorders>
          </w:tcPr>
          <w:p w14:paraId="76E5CF15" w14:textId="77777777" w:rsidR="005D703B" w:rsidRDefault="005D703B" w:rsidP="00D45512">
            <w:pPr>
              <w:pStyle w:val="TableParagraph"/>
              <w:ind w:left="0" w:right="94"/>
              <w:jc w:val="right"/>
              <w:rPr>
                <w:b/>
                <w:sz w:val="23"/>
              </w:rPr>
            </w:pPr>
            <w:r>
              <w:rPr>
                <w:b/>
                <w:spacing w:val="-2"/>
                <w:sz w:val="23"/>
              </w:rPr>
              <w:t>($1,500)</w:t>
            </w:r>
          </w:p>
        </w:tc>
      </w:tr>
      <w:tr w:rsidR="005D703B" w14:paraId="1E2F9429" w14:textId="77777777" w:rsidTr="005D703B">
        <w:trPr>
          <w:trHeight w:val="291"/>
        </w:trPr>
        <w:tc>
          <w:tcPr>
            <w:tcW w:w="5465" w:type="dxa"/>
            <w:tcBorders>
              <w:top w:val="single" w:sz="2" w:space="0" w:color="666666"/>
              <w:left w:val="single" w:sz="2" w:space="0" w:color="666666"/>
              <w:bottom w:val="single" w:sz="2" w:space="0" w:color="666666"/>
              <w:right w:val="single" w:sz="2" w:space="0" w:color="666666"/>
            </w:tcBorders>
          </w:tcPr>
          <w:p w14:paraId="499A02D5" w14:textId="77777777" w:rsidR="005D703B" w:rsidRDefault="005D703B" w:rsidP="00D45512">
            <w:pPr>
              <w:pStyle w:val="TableParagraph"/>
              <w:rPr>
                <w:b/>
                <w:sz w:val="23"/>
              </w:rPr>
            </w:pPr>
            <w:r>
              <w:rPr>
                <w:b/>
                <w:sz w:val="23"/>
              </w:rPr>
              <w:t>Fall</w:t>
            </w:r>
            <w:r>
              <w:rPr>
                <w:b/>
                <w:spacing w:val="-4"/>
                <w:sz w:val="23"/>
              </w:rPr>
              <w:t xml:space="preserve"> </w:t>
            </w:r>
            <w:r>
              <w:rPr>
                <w:b/>
                <w:sz w:val="23"/>
              </w:rPr>
              <w:t>Club</w:t>
            </w:r>
            <w:r>
              <w:rPr>
                <w:b/>
                <w:spacing w:val="-3"/>
                <w:sz w:val="23"/>
              </w:rPr>
              <w:t xml:space="preserve"> </w:t>
            </w:r>
            <w:r>
              <w:rPr>
                <w:b/>
                <w:sz w:val="23"/>
              </w:rPr>
              <w:t>Expenditures</w:t>
            </w:r>
            <w:r>
              <w:rPr>
                <w:b/>
                <w:spacing w:val="-4"/>
                <w:sz w:val="23"/>
              </w:rPr>
              <w:t xml:space="preserve"> </w:t>
            </w:r>
            <w:r>
              <w:rPr>
                <w:b/>
                <w:sz w:val="23"/>
              </w:rPr>
              <w:t>from</w:t>
            </w:r>
            <w:r>
              <w:rPr>
                <w:b/>
                <w:spacing w:val="-3"/>
                <w:sz w:val="23"/>
              </w:rPr>
              <w:t xml:space="preserve"> </w:t>
            </w:r>
            <w:r>
              <w:rPr>
                <w:b/>
                <w:spacing w:val="-2"/>
                <w:sz w:val="23"/>
              </w:rPr>
              <w:t>allocations</w:t>
            </w:r>
          </w:p>
        </w:tc>
        <w:tc>
          <w:tcPr>
            <w:tcW w:w="4699" w:type="dxa"/>
            <w:tcBorders>
              <w:top w:val="single" w:sz="2" w:space="0" w:color="666666"/>
              <w:left w:val="single" w:sz="2" w:space="0" w:color="666666"/>
              <w:bottom w:val="single" w:sz="2" w:space="0" w:color="666666"/>
              <w:right w:val="single" w:sz="2" w:space="0" w:color="666666"/>
            </w:tcBorders>
          </w:tcPr>
          <w:p w14:paraId="346B9493" w14:textId="77777777" w:rsidR="005D703B" w:rsidRDefault="005D703B" w:rsidP="00D45512">
            <w:pPr>
              <w:pStyle w:val="TableParagraph"/>
              <w:ind w:left="0" w:right="94"/>
              <w:jc w:val="right"/>
              <w:rPr>
                <w:b/>
                <w:sz w:val="23"/>
              </w:rPr>
            </w:pPr>
            <w:r>
              <w:rPr>
                <w:b/>
                <w:spacing w:val="-2"/>
                <w:sz w:val="23"/>
              </w:rPr>
              <w:t>$213.06</w:t>
            </w:r>
          </w:p>
        </w:tc>
      </w:tr>
      <w:tr w:rsidR="005D703B" w14:paraId="50567794" w14:textId="77777777" w:rsidTr="005D703B">
        <w:trPr>
          <w:trHeight w:val="291"/>
        </w:trPr>
        <w:tc>
          <w:tcPr>
            <w:tcW w:w="5465" w:type="dxa"/>
            <w:tcBorders>
              <w:top w:val="single" w:sz="2" w:space="0" w:color="666666"/>
              <w:left w:val="single" w:sz="2" w:space="0" w:color="666666"/>
              <w:bottom w:val="single" w:sz="2" w:space="0" w:color="666666"/>
              <w:right w:val="single" w:sz="2" w:space="0" w:color="666666"/>
            </w:tcBorders>
          </w:tcPr>
          <w:p w14:paraId="2253AAAF" w14:textId="77777777" w:rsidR="005D703B" w:rsidRDefault="005D703B" w:rsidP="00D45512">
            <w:pPr>
              <w:pStyle w:val="TableParagraph"/>
              <w:rPr>
                <w:b/>
                <w:sz w:val="23"/>
              </w:rPr>
            </w:pPr>
            <w:r>
              <w:rPr>
                <w:b/>
                <w:sz w:val="23"/>
              </w:rPr>
              <w:t>Winter Club Expenditures from allocations</w:t>
            </w:r>
          </w:p>
        </w:tc>
        <w:tc>
          <w:tcPr>
            <w:tcW w:w="4699" w:type="dxa"/>
            <w:tcBorders>
              <w:top w:val="single" w:sz="2" w:space="0" w:color="666666"/>
              <w:left w:val="single" w:sz="2" w:space="0" w:color="666666"/>
              <w:bottom w:val="single" w:sz="2" w:space="0" w:color="666666"/>
              <w:right w:val="single" w:sz="2" w:space="0" w:color="666666"/>
            </w:tcBorders>
          </w:tcPr>
          <w:p w14:paraId="7EC7C17B" w14:textId="77777777" w:rsidR="005D703B" w:rsidRDefault="005D703B" w:rsidP="00D45512">
            <w:pPr>
              <w:pStyle w:val="TableParagraph"/>
              <w:ind w:left="0" w:right="94"/>
              <w:jc w:val="right"/>
              <w:rPr>
                <w:b/>
                <w:spacing w:val="-2"/>
                <w:sz w:val="23"/>
              </w:rPr>
            </w:pPr>
            <w:r>
              <w:rPr>
                <w:b/>
                <w:spacing w:val="-2"/>
                <w:sz w:val="23"/>
              </w:rPr>
              <w:t>$0</w:t>
            </w:r>
          </w:p>
        </w:tc>
      </w:tr>
      <w:tr w:rsidR="005D703B" w14:paraId="77776815" w14:textId="77777777" w:rsidTr="005D703B">
        <w:trPr>
          <w:trHeight w:val="291"/>
        </w:trPr>
        <w:tc>
          <w:tcPr>
            <w:tcW w:w="5465" w:type="dxa"/>
            <w:tcBorders>
              <w:top w:val="single" w:sz="2" w:space="0" w:color="666666"/>
              <w:left w:val="single" w:sz="2" w:space="0" w:color="666666"/>
              <w:bottom w:val="single" w:sz="2" w:space="0" w:color="666666"/>
              <w:right w:val="single" w:sz="2" w:space="0" w:color="666666"/>
            </w:tcBorders>
          </w:tcPr>
          <w:p w14:paraId="20365830" w14:textId="77777777" w:rsidR="005D703B" w:rsidRDefault="005D703B" w:rsidP="00D45512">
            <w:pPr>
              <w:pStyle w:val="TableParagraph"/>
              <w:rPr>
                <w:b/>
                <w:sz w:val="23"/>
              </w:rPr>
            </w:pPr>
            <w:r>
              <w:rPr>
                <w:b/>
                <w:sz w:val="23"/>
              </w:rPr>
              <w:t>Sustainability</w:t>
            </w:r>
            <w:r>
              <w:rPr>
                <w:b/>
                <w:spacing w:val="-4"/>
                <w:sz w:val="23"/>
              </w:rPr>
              <w:t xml:space="preserve"> </w:t>
            </w:r>
            <w:r>
              <w:rPr>
                <w:b/>
                <w:sz w:val="23"/>
              </w:rPr>
              <w:t>Oriented</w:t>
            </w:r>
            <w:r>
              <w:rPr>
                <w:b/>
                <w:spacing w:val="-3"/>
                <w:sz w:val="23"/>
              </w:rPr>
              <w:t xml:space="preserve"> </w:t>
            </w:r>
            <w:r>
              <w:rPr>
                <w:b/>
                <w:sz w:val="23"/>
              </w:rPr>
              <w:t>Students</w:t>
            </w:r>
            <w:r>
              <w:rPr>
                <w:b/>
                <w:spacing w:val="-5"/>
                <w:sz w:val="23"/>
              </w:rPr>
              <w:t xml:space="preserve"> </w:t>
            </w:r>
            <w:r>
              <w:rPr>
                <w:b/>
                <w:sz w:val="23"/>
              </w:rPr>
              <w:t>Funding</w:t>
            </w:r>
            <w:r>
              <w:rPr>
                <w:b/>
                <w:spacing w:val="-4"/>
                <w:sz w:val="23"/>
              </w:rPr>
              <w:t xml:space="preserve"> </w:t>
            </w:r>
            <w:r>
              <w:rPr>
                <w:b/>
                <w:spacing w:val="-2"/>
                <w:sz w:val="23"/>
              </w:rPr>
              <w:t>allocation</w:t>
            </w:r>
          </w:p>
        </w:tc>
        <w:tc>
          <w:tcPr>
            <w:tcW w:w="4699" w:type="dxa"/>
            <w:tcBorders>
              <w:top w:val="single" w:sz="2" w:space="0" w:color="666666"/>
              <w:left w:val="single" w:sz="2" w:space="0" w:color="666666"/>
              <w:bottom w:val="single" w:sz="2" w:space="0" w:color="666666"/>
              <w:right w:val="single" w:sz="2" w:space="0" w:color="666666"/>
            </w:tcBorders>
          </w:tcPr>
          <w:p w14:paraId="5FE1E0BC" w14:textId="77777777" w:rsidR="005D703B" w:rsidRDefault="005D703B" w:rsidP="00D45512">
            <w:pPr>
              <w:pStyle w:val="TableParagraph"/>
              <w:ind w:left="0" w:right="94"/>
              <w:jc w:val="right"/>
              <w:rPr>
                <w:b/>
                <w:sz w:val="23"/>
              </w:rPr>
            </w:pPr>
            <w:r>
              <w:rPr>
                <w:b/>
                <w:spacing w:val="-4"/>
                <w:sz w:val="23"/>
              </w:rPr>
              <w:t>$2271</w:t>
            </w:r>
          </w:p>
        </w:tc>
      </w:tr>
      <w:tr w:rsidR="005D703B" w14:paraId="1BE6B78F" w14:textId="77777777" w:rsidTr="005D703B">
        <w:trPr>
          <w:trHeight w:val="291"/>
        </w:trPr>
        <w:tc>
          <w:tcPr>
            <w:tcW w:w="5465" w:type="dxa"/>
            <w:tcBorders>
              <w:top w:val="single" w:sz="2" w:space="0" w:color="666666"/>
              <w:left w:val="single" w:sz="2" w:space="0" w:color="666666"/>
              <w:bottom w:val="single" w:sz="2" w:space="0" w:color="666666"/>
              <w:right w:val="single" w:sz="2" w:space="0" w:color="666666"/>
            </w:tcBorders>
          </w:tcPr>
          <w:p w14:paraId="3AE0DB06" w14:textId="77777777" w:rsidR="005D703B" w:rsidRDefault="005D703B" w:rsidP="00D45512">
            <w:pPr>
              <w:pStyle w:val="TableParagraph"/>
              <w:rPr>
                <w:b/>
                <w:sz w:val="23"/>
              </w:rPr>
            </w:pPr>
            <w:r>
              <w:rPr>
                <w:b/>
                <w:sz w:val="23"/>
              </w:rPr>
              <w:t>ASWCC Club Showcase Funding Allocation</w:t>
            </w:r>
          </w:p>
        </w:tc>
        <w:tc>
          <w:tcPr>
            <w:tcW w:w="4699" w:type="dxa"/>
            <w:tcBorders>
              <w:top w:val="single" w:sz="2" w:space="0" w:color="666666"/>
              <w:left w:val="single" w:sz="2" w:space="0" w:color="666666"/>
              <w:bottom w:val="single" w:sz="2" w:space="0" w:color="666666"/>
              <w:right w:val="single" w:sz="2" w:space="0" w:color="666666"/>
            </w:tcBorders>
          </w:tcPr>
          <w:p w14:paraId="5F3F5683" w14:textId="77777777" w:rsidR="005D703B" w:rsidRDefault="005D703B" w:rsidP="00D45512">
            <w:pPr>
              <w:pStyle w:val="TableParagraph"/>
              <w:ind w:left="0" w:right="94"/>
              <w:jc w:val="right"/>
              <w:rPr>
                <w:b/>
                <w:spacing w:val="-4"/>
                <w:sz w:val="23"/>
              </w:rPr>
            </w:pPr>
            <w:r>
              <w:rPr>
                <w:b/>
                <w:spacing w:val="-4"/>
                <w:sz w:val="23"/>
              </w:rPr>
              <w:t>$4,152.37</w:t>
            </w:r>
          </w:p>
        </w:tc>
      </w:tr>
      <w:tr w:rsidR="005D703B" w14:paraId="4DC2F5AE" w14:textId="77777777" w:rsidTr="005D703B">
        <w:trPr>
          <w:trHeight w:val="291"/>
        </w:trPr>
        <w:tc>
          <w:tcPr>
            <w:tcW w:w="5465" w:type="dxa"/>
            <w:tcBorders>
              <w:top w:val="single" w:sz="2" w:space="0" w:color="666666"/>
              <w:left w:val="single" w:sz="2" w:space="0" w:color="666666"/>
              <w:bottom w:val="single" w:sz="2" w:space="0" w:color="666666"/>
              <w:right w:val="single" w:sz="2" w:space="0" w:color="666666"/>
            </w:tcBorders>
          </w:tcPr>
          <w:p w14:paraId="7D1CA5DD" w14:textId="77777777" w:rsidR="005D703B" w:rsidRDefault="005D703B" w:rsidP="00D45512">
            <w:pPr>
              <w:pStyle w:val="TableParagraph"/>
              <w:rPr>
                <w:b/>
                <w:sz w:val="23"/>
              </w:rPr>
            </w:pPr>
            <w:r>
              <w:rPr>
                <w:b/>
                <w:sz w:val="23"/>
              </w:rPr>
              <w:t>ASWCC Robotics Club Allocation</w:t>
            </w:r>
          </w:p>
        </w:tc>
        <w:tc>
          <w:tcPr>
            <w:tcW w:w="4699" w:type="dxa"/>
            <w:tcBorders>
              <w:top w:val="single" w:sz="2" w:space="0" w:color="666666"/>
              <w:left w:val="single" w:sz="2" w:space="0" w:color="666666"/>
              <w:bottom w:val="single" w:sz="2" w:space="0" w:color="666666"/>
              <w:right w:val="single" w:sz="2" w:space="0" w:color="666666"/>
            </w:tcBorders>
          </w:tcPr>
          <w:p w14:paraId="4F1402F9" w14:textId="77777777" w:rsidR="005D703B" w:rsidRDefault="005D703B" w:rsidP="00D45512">
            <w:pPr>
              <w:pStyle w:val="TableParagraph"/>
              <w:ind w:left="0" w:right="94"/>
              <w:jc w:val="right"/>
              <w:rPr>
                <w:b/>
                <w:spacing w:val="-4"/>
                <w:sz w:val="23"/>
              </w:rPr>
            </w:pPr>
            <w:r>
              <w:rPr>
                <w:b/>
                <w:spacing w:val="-4"/>
                <w:sz w:val="23"/>
              </w:rPr>
              <w:t>$3350</w:t>
            </w:r>
          </w:p>
        </w:tc>
      </w:tr>
      <w:tr w:rsidR="005D703B" w14:paraId="5523C020" w14:textId="77777777" w:rsidTr="005D703B">
        <w:trPr>
          <w:trHeight w:val="293"/>
        </w:trPr>
        <w:tc>
          <w:tcPr>
            <w:tcW w:w="5465" w:type="dxa"/>
            <w:tcBorders>
              <w:top w:val="single" w:sz="2" w:space="0" w:color="666666"/>
              <w:left w:val="single" w:sz="2" w:space="0" w:color="666666"/>
              <w:bottom w:val="single" w:sz="12" w:space="0" w:color="000000"/>
              <w:right w:val="single" w:sz="2" w:space="0" w:color="666666"/>
            </w:tcBorders>
          </w:tcPr>
          <w:p w14:paraId="4B57EB47" w14:textId="77777777" w:rsidR="005D703B" w:rsidRDefault="005D703B" w:rsidP="00D45512">
            <w:pPr>
              <w:pStyle w:val="TableParagraph"/>
              <w:rPr>
                <w:b/>
                <w:sz w:val="23"/>
              </w:rPr>
            </w:pPr>
            <w:r>
              <w:rPr>
                <w:b/>
                <w:sz w:val="23"/>
              </w:rPr>
              <w:t>Remaining</w:t>
            </w:r>
            <w:r>
              <w:rPr>
                <w:b/>
                <w:spacing w:val="-4"/>
                <w:sz w:val="23"/>
              </w:rPr>
              <w:t xml:space="preserve"> </w:t>
            </w:r>
            <w:r>
              <w:rPr>
                <w:b/>
                <w:sz w:val="23"/>
              </w:rPr>
              <w:t>Projected</w:t>
            </w:r>
            <w:r>
              <w:rPr>
                <w:b/>
                <w:spacing w:val="-2"/>
                <w:sz w:val="23"/>
              </w:rPr>
              <w:t xml:space="preserve"> </w:t>
            </w:r>
            <w:r>
              <w:rPr>
                <w:b/>
                <w:sz w:val="23"/>
              </w:rPr>
              <w:t>Available</w:t>
            </w:r>
            <w:r>
              <w:rPr>
                <w:b/>
                <w:spacing w:val="-7"/>
                <w:sz w:val="23"/>
              </w:rPr>
              <w:t xml:space="preserve"> </w:t>
            </w:r>
            <w:r>
              <w:rPr>
                <w:b/>
                <w:spacing w:val="-2"/>
                <w:sz w:val="23"/>
              </w:rPr>
              <w:t>Budget</w:t>
            </w:r>
          </w:p>
        </w:tc>
        <w:tc>
          <w:tcPr>
            <w:tcW w:w="4699" w:type="dxa"/>
            <w:tcBorders>
              <w:top w:val="single" w:sz="2" w:space="0" w:color="666666"/>
              <w:left w:val="single" w:sz="2" w:space="0" w:color="666666"/>
              <w:bottom w:val="single" w:sz="12" w:space="0" w:color="000000"/>
              <w:right w:val="single" w:sz="2" w:space="0" w:color="666666"/>
            </w:tcBorders>
          </w:tcPr>
          <w:p w14:paraId="06E9DF2F" w14:textId="77777777" w:rsidR="005D703B" w:rsidRDefault="005D703B" w:rsidP="00D45512">
            <w:pPr>
              <w:pStyle w:val="TableParagraph"/>
              <w:ind w:left="0" w:right="94"/>
              <w:jc w:val="right"/>
              <w:rPr>
                <w:b/>
                <w:sz w:val="23"/>
              </w:rPr>
            </w:pPr>
            <w:r>
              <w:rPr>
                <w:b/>
                <w:spacing w:val="-2"/>
                <w:sz w:val="23"/>
              </w:rPr>
              <w:t>$1,513.57</w:t>
            </w:r>
          </w:p>
        </w:tc>
      </w:tr>
    </w:tbl>
    <w:p w14:paraId="578E725A" w14:textId="77777777" w:rsidR="005D703B" w:rsidRDefault="005D703B" w:rsidP="005D703B">
      <w:pPr>
        <w:spacing w:before="17"/>
        <w:rPr>
          <w:sz w:val="20"/>
        </w:rPr>
      </w:pPr>
      <w:r>
        <w:rPr>
          <w:sz w:val="20"/>
        </w:rPr>
        <w:t>ASWCC</w:t>
      </w:r>
      <w:r>
        <w:rPr>
          <w:spacing w:val="-7"/>
          <w:sz w:val="20"/>
        </w:rPr>
        <w:t xml:space="preserve"> </w:t>
      </w:r>
      <w:r>
        <w:rPr>
          <w:sz w:val="20"/>
        </w:rPr>
        <w:t>policies,</w:t>
      </w:r>
      <w:r>
        <w:rPr>
          <w:spacing w:val="-6"/>
          <w:sz w:val="20"/>
        </w:rPr>
        <w:t xml:space="preserve"> </w:t>
      </w:r>
      <w:r>
        <w:rPr>
          <w:sz w:val="20"/>
        </w:rPr>
        <w:t>will</w:t>
      </w:r>
      <w:r>
        <w:rPr>
          <w:spacing w:val="-6"/>
          <w:sz w:val="20"/>
        </w:rPr>
        <w:t xml:space="preserve"> </w:t>
      </w:r>
      <w:r>
        <w:rPr>
          <w:sz w:val="20"/>
        </w:rPr>
        <w:t>be</w:t>
      </w:r>
      <w:r>
        <w:rPr>
          <w:spacing w:val="-4"/>
          <w:sz w:val="20"/>
        </w:rPr>
        <w:t xml:space="preserve"> </w:t>
      </w:r>
      <w:r>
        <w:rPr>
          <w:sz w:val="20"/>
        </w:rPr>
        <w:t>fulfilling</w:t>
      </w:r>
      <w:r>
        <w:rPr>
          <w:spacing w:val="-6"/>
          <w:sz w:val="20"/>
        </w:rPr>
        <w:t xml:space="preserve"> </w:t>
      </w:r>
      <w:r>
        <w:rPr>
          <w:sz w:val="20"/>
        </w:rPr>
        <w:t>their</w:t>
      </w:r>
      <w:r>
        <w:rPr>
          <w:spacing w:val="-7"/>
          <w:sz w:val="20"/>
        </w:rPr>
        <w:t xml:space="preserve"> </w:t>
      </w:r>
      <w:r>
        <w:rPr>
          <w:sz w:val="20"/>
        </w:rPr>
        <w:t>responsibilities</w:t>
      </w:r>
      <w:r>
        <w:rPr>
          <w:spacing w:val="-5"/>
          <w:sz w:val="20"/>
        </w:rPr>
        <w:t xml:space="preserve"> </w:t>
      </w:r>
      <w:r>
        <w:rPr>
          <w:sz w:val="20"/>
        </w:rPr>
        <w:t>as</w:t>
      </w:r>
      <w:r>
        <w:rPr>
          <w:spacing w:val="-5"/>
          <w:sz w:val="20"/>
        </w:rPr>
        <w:t xml:space="preserve"> </w:t>
      </w:r>
      <w:r>
        <w:rPr>
          <w:sz w:val="20"/>
        </w:rPr>
        <w:t>well</w:t>
      </w:r>
      <w:r>
        <w:rPr>
          <w:spacing w:val="-6"/>
          <w:sz w:val="20"/>
        </w:rPr>
        <w:t xml:space="preserve"> </w:t>
      </w:r>
      <w:r>
        <w:rPr>
          <w:sz w:val="20"/>
        </w:rPr>
        <w:t>as</w:t>
      </w:r>
      <w:r>
        <w:rPr>
          <w:spacing w:val="-6"/>
          <w:sz w:val="20"/>
        </w:rPr>
        <w:t xml:space="preserve"> </w:t>
      </w:r>
      <w:r>
        <w:rPr>
          <w:sz w:val="20"/>
        </w:rPr>
        <w:t>meet</w:t>
      </w:r>
      <w:r>
        <w:rPr>
          <w:spacing w:val="-6"/>
          <w:sz w:val="20"/>
        </w:rPr>
        <w:t xml:space="preserve"> </w:t>
      </w:r>
      <w:r>
        <w:rPr>
          <w:sz w:val="20"/>
        </w:rPr>
        <w:t>the</w:t>
      </w:r>
      <w:r>
        <w:rPr>
          <w:spacing w:val="-7"/>
          <w:sz w:val="20"/>
        </w:rPr>
        <w:t xml:space="preserve"> </w:t>
      </w:r>
      <w:r>
        <w:rPr>
          <w:sz w:val="20"/>
        </w:rPr>
        <w:t>incentive</w:t>
      </w:r>
      <w:r>
        <w:rPr>
          <w:spacing w:val="-7"/>
          <w:sz w:val="20"/>
        </w:rPr>
        <w:t xml:space="preserve"> </w:t>
      </w:r>
      <w:r>
        <w:rPr>
          <w:sz w:val="20"/>
        </w:rPr>
        <w:t>to</w:t>
      </w:r>
      <w:r>
        <w:rPr>
          <w:spacing w:val="-6"/>
          <w:sz w:val="20"/>
        </w:rPr>
        <w:t xml:space="preserve"> </w:t>
      </w:r>
      <w:r>
        <w:rPr>
          <w:sz w:val="20"/>
        </w:rPr>
        <w:t>roll</w:t>
      </w:r>
      <w:r>
        <w:rPr>
          <w:spacing w:val="-4"/>
          <w:sz w:val="20"/>
        </w:rPr>
        <w:t xml:space="preserve"> </w:t>
      </w:r>
      <w:r>
        <w:rPr>
          <w:sz w:val="20"/>
        </w:rPr>
        <w:t>unused</w:t>
      </w:r>
      <w:r>
        <w:rPr>
          <w:spacing w:val="-5"/>
          <w:sz w:val="20"/>
        </w:rPr>
        <w:t xml:space="preserve"> </w:t>
      </w:r>
      <w:r>
        <w:rPr>
          <w:sz w:val="20"/>
        </w:rPr>
        <w:t>funds</w:t>
      </w:r>
      <w:r>
        <w:rPr>
          <w:spacing w:val="-6"/>
          <w:sz w:val="20"/>
        </w:rPr>
        <w:t xml:space="preserve"> </w:t>
      </w:r>
      <w:r>
        <w:rPr>
          <w:spacing w:val="-2"/>
          <w:sz w:val="20"/>
        </w:rPr>
        <w:t>forward.</w:t>
      </w:r>
    </w:p>
    <w:p w14:paraId="618EC2D3" w14:textId="06E84895" w:rsidR="005D703B" w:rsidRPr="005D703B" w:rsidRDefault="005D703B" w:rsidP="005D703B">
      <w:pPr>
        <w:pStyle w:val="ListParagraph"/>
        <w:numPr>
          <w:ilvl w:val="0"/>
          <w:numId w:val="8"/>
        </w:numPr>
        <w:rPr>
          <w:b/>
          <w:bCs/>
          <w:sz w:val="24"/>
          <w:szCs w:val="24"/>
        </w:rPr>
      </w:pPr>
      <w:r>
        <w:rPr>
          <w:sz w:val="24"/>
          <w:szCs w:val="24"/>
        </w:rPr>
        <w:t>Reminder that clubs have decided to split the allocated money for Orca Day evenly between chartered clubs</w:t>
      </w:r>
    </w:p>
    <w:p w14:paraId="12ABD30B" w14:textId="186266AF" w:rsidR="005D703B" w:rsidRPr="005D703B" w:rsidRDefault="005D703B" w:rsidP="005D703B">
      <w:pPr>
        <w:pStyle w:val="ListParagraph"/>
        <w:numPr>
          <w:ilvl w:val="0"/>
          <w:numId w:val="8"/>
        </w:numPr>
        <w:rPr>
          <w:b/>
          <w:bCs/>
          <w:sz w:val="24"/>
          <w:szCs w:val="24"/>
        </w:rPr>
      </w:pPr>
      <w:r>
        <w:rPr>
          <w:sz w:val="24"/>
          <w:szCs w:val="24"/>
        </w:rPr>
        <w:t>Kevin left early – quorum changed. 8 out of 10 chartered clubs present</w:t>
      </w:r>
    </w:p>
    <w:p w14:paraId="26DF31A4" w14:textId="66A77CE1" w:rsidR="005D703B" w:rsidRDefault="00452E28" w:rsidP="00452E28">
      <w:pPr>
        <w:rPr>
          <w:b/>
          <w:bCs/>
          <w:sz w:val="24"/>
          <w:szCs w:val="24"/>
        </w:rPr>
      </w:pPr>
      <w:r>
        <w:rPr>
          <w:b/>
          <w:bCs/>
          <w:sz w:val="24"/>
          <w:szCs w:val="24"/>
        </w:rPr>
        <w:t>New Business</w:t>
      </w:r>
    </w:p>
    <w:p w14:paraId="2A6BF3BF" w14:textId="0CA6F40B" w:rsidR="00452E28" w:rsidRDefault="00452E28" w:rsidP="00452E28">
      <w:pPr>
        <w:rPr>
          <w:sz w:val="24"/>
          <w:szCs w:val="24"/>
        </w:rPr>
      </w:pPr>
      <w:r>
        <w:rPr>
          <w:sz w:val="24"/>
          <w:szCs w:val="24"/>
        </w:rPr>
        <w:t>ASWCC Rocketry &amp; Propulsion Club Funding Request</w:t>
      </w:r>
    </w:p>
    <w:p w14:paraId="4F1AED3D" w14:textId="7DD58E64" w:rsidR="00452E28" w:rsidRDefault="00452E28" w:rsidP="00452E28">
      <w:pPr>
        <w:pStyle w:val="ListParagraph"/>
        <w:numPr>
          <w:ilvl w:val="0"/>
          <w:numId w:val="9"/>
        </w:numPr>
        <w:rPr>
          <w:sz w:val="24"/>
          <w:szCs w:val="24"/>
        </w:rPr>
      </w:pPr>
      <w:r>
        <w:rPr>
          <w:sz w:val="24"/>
          <w:szCs w:val="24"/>
        </w:rPr>
        <w:t xml:space="preserve">Requesting $120.00 for club members to have </w:t>
      </w:r>
      <w:r w:rsidR="00E54A2A">
        <w:rPr>
          <w:sz w:val="24"/>
          <w:szCs w:val="24"/>
        </w:rPr>
        <w:t xml:space="preserve">membership </w:t>
      </w:r>
      <w:r w:rsidR="000E611E">
        <w:rPr>
          <w:sz w:val="24"/>
          <w:szCs w:val="24"/>
        </w:rPr>
        <w:t>to go to Tri-Cities to launch rockets. 6 students who are between 16 and 25 years old will cost $30.00 each, and 2 students who are above 25 years old will cost $70.00 each</w:t>
      </w:r>
    </w:p>
    <w:p w14:paraId="1480E0C4" w14:textId="447EDDAC" w:rsidR="000E611E" w:rsidRDefault="000E611E" w:rsidP="00452E28">
      <w:pPr>
        <w:pStyle w:val="ListParagraph"/>
        <w:numPr>
          <w:ilvl w:val="0"/>
          <w:numId w:val="9"/>
        </w:numPr>
        <w:rPr>
          <w:sz w:val="24"/>
          <w:szCs w:val="24"/>
        </w:rPr>
      </w:pPr>
      <w:r>
        <w:rPr>
          <w:sz w:val="24"/>
          <w:szCs w:val="24"/>
        </w:rPr>
        <w:t>Clarification that the club cannot take new members to go anymore because it took a while to build rockets and let it dry</w:t>
      </w:r>
    </w:p>
    <w:p w14:paraId="0697B2FC" w14:textId="7A56F4AC" w:rsidR="000E611E" w:rsidRDefault="000E611E" w:rsidP="00452E28">
      <w:pPr>
        <w:pStyle w:val="ListParagraph"/>
        <w:numPr>
          <w:ilvl w:val="0"/>
          <w:numId w:val="9"/>
        </w:numPr>
        <w:rPr>
          <w:sz w:val="24"/>
          <w:szCs w:val="24"/>
        </w:rPr>
      </w:pPr>
      <w:r>
        <w:rPr>
          <w:sz w:val="24"/>
          <w:szCs w:val="24"/>
        </w:rPr>
        <w:t xml:space="preserve">This is hosted by Tri-Cities </w:t>
      </w:r>
      <w:r w:rsidR="00355010">
        <w:rPr>
          <w:sz w:val="24"/>
          <w:szCs w:val="24"/>
        </w:rPr>
        <w:t>Rocketeers,</w:t>
      </w:r>
      <w:r>
        <w:rPr>
          <w:sz w:val="24"/>
          <w:szCs w:val="24"/>
        </w:rPr>
        <w:t xml:space="preserve"> from 5/4 – 5/5</w:t>
      </w:r>
    </w:p>
    <w:p w14:paraId="7233131D" w14:textId="4E9AD485" w:rsidR="000E611E" w:rsidRDefault="000E611E" w:rsidP="00452E28">
      <w:pPr>
        <w:pStyle w:val="ListParagraph"/>
        <w:numPr>
          <w:ilvl w:val="0"/>
          <w:numId w:val="9"/>
        </w:numPr>
        <w:rPr>
          <w:sz w:val="24"/>
          <w:szCs w:val="24"/>
        </w:rPr>
      </w:pPr>
      <w:r>
        <w:rPr>
          <w:sz w:val="24"/>
          <w:szCs w:val="24"/>
        </w:rPr>
        <w:t>Barret moved to approve Rocketry &amp; Propulsion Club funding request of $120.00 – Luis seconded</w:t>
      </w:r>
    </w:p>
    <w:p w14:paraId="075819D8" w14:textId="4EFCF8C2" w:rsidR="000E611E" w:rsidRDefault="000E611E" w:rsidP="00452E28">
      <w:pPr>
        <w:pStyle w:val="ListParagraph"/>
        <w:numPr>
          <w:ilvl w:val="0"/>
          <w:numId w:val="9"/>
        </w:numPr>
        <w:rPr>
          <w:sz w:val="24"/>
          <w:szCs w:val="24"/>
        </w:rPr>
      </w:pPr>
      <w:r>
        <w:rPr>
          <w:sz w:val="24"/>
          <w:szCs w:val="24"/>
        </w:rPr>
        <w:t>7 Yes, 0 No, unanimous vote to approve Rocketry &amp; Propulsion Club funding request of $120.00</w:t>
      </w:r>
    </w:p>
    <w:p w14:paraId="02B641BB" w14:textId="74B19BA8" w:rsidR="000E611E" w:rsidRDefault="000E611E" w:rsidP="000E611E">
      <w:pPr>
        <w:rPr>
          <w:sz w:val="24"/>
          <w:szCs w:val="24"/>
        </w:rPr>
      </w:pPr>
      <w:r>
        <w:rPr>
          <w:sz w:val="24"/>
          <w:szCs w:val="24"/>
        </w:rPr>
        <w:t>Students of Color in STEM (SOCS) funding request</w:t>
      </w:r>
    </w:p>
    <w:p w14:paraId="056188AF" w14:textId="253DB97E" w:rsidR="000E611E" w:rsidRDefault="00B4378E" w:rsidP="000E611E">
      <w:pPr>
        <w:pStyle w:val="ListParagraph"/>
        <w:numPr>
          <w:ilvl w:val="0"/>
          <w:numId w:val="10"/>
        </w:numPr>
        <w:rPr>
          <w:sz w:val="24"/>
          <w:szCs w:val="24"/>
        </w:rPr>
      </w:pPr>
      <w:r>
        <w:rPr>
          <w:sz w:val="24"/>
          <w:szCs w:val="24"/>
        </w:rPr>
        <w:t>Requesting $188.00 to have 24 pairs of custom SOCS socks with the club’s logo on it, and these will be for club members who attended the meeting; At the last club meeting, about 16 people showed up</w:t>
      </w:r>
    </w:p>
    <w:p w14:paraId="1E0A6C5F" w14:textId="65A5210A" w:rsidR="00B4378E" w:rsidRDefault="00B4378E" w:rsidP="000E611E">
      <w:pPr>
        <w:pStyle w:val="ListParagraph"/>
        <w:numPr>
          <w:ilvl w:val="0"/>
          <w:numId w:val="10"/>
        </w:numPr>
        <w:rPr>
          <w:sz w:val="24"/>
          <w:szCs w:val="24"/>
        </w:rPr>
      </w:pPr>
      <w:r>
        <w:rPr>
          <w:sz w:val="24"/>
          <w:szCs w:val="24"/>
        </w:rPr>
        <w:t>Magaly moved to approve SOCS funding request of $188.00 – Cody seconded</w:t>
      </w:r>
    </w:p>
    <w:p w14:paraId="6AF06AB3" w14:textId="63241480" w:rsidR="00B4378E" w:rsidRDefault="00B4378E" w:rsidP="000E611E">
      <w:pPr>
        <w:pStyle w:val="ListParagraph"/>
        <w:numPr>
          <w:ilvl w:val="0"/>
          <w:numId w:val="10"/>
        </w:numPr>
        <w:rPr>
          <w:sz w:val="24"/>
          <w:szCs w:val="24"/>
        </w:rPr>
      </w:pPr>
      <w:r>
        <w:rPr>
          <w:sz w:val="24"/>
          <w:szCs w:val="24"/>
        </w:rPr>
        <w:t>7 Yes, 0 No, unanimous vote to approve SOCS funding request of $188.00</w:t>
      </w:r>
    </w:p>
    <w:p w14:paraId="20C48C16" w14:textId="3869895E" w:rsidR="00B4378E" w:rsidRDefault="00B4378E" w:rsidP="00B4378E">
      <w:pPr>
        <w:rPr>
          <w:sz w:val="24"/>
          <w:szCs w:val="24"/>
        </w:rPr>
      </w:pPr>
      <w:r>
        <w:rPr>
          <w:sz w:val="24"/>
          <w:szCs w:val="24"/>
        </w:rPr>
        <w:t>Woman in Cybersecurity (</w:t>
      </w:r>
      <w:proofErr w:type="spellStart"/>
      <w:r>
        <w:rPr>
          <w:sz w:val="24"/>
          <w:szCs w:val="24"/>
        </w:rPr>
        <w:t>WiCys</w:t>
      </w:r>
      <w:proofErr w:type="spellEnd"/>
      <w:r>
        <w:rPr>
          <w:sz w:val="24"/>
          <w:szCs w:val="24"/>
        </w:rPr>
        <w:t>)</w:t>
      </w:r>
    </w:p>
    <w:p w14:paraId="5E718B59" w14:textId="3C202558" w:rsidR="00B4378E" w:rsidRDefault="009121BB" w:rsidP="005D2F89">
      <w:pPr>
        <w:pStyle w:val="ListParagraph"/>
        <w:numPr>
          <w:ilvl w:val="0"/>
          <w:numId w:val="13"/>
        </w:numPr>
        <w:rPr>
          <w:sz w:val="24"/>
          <w:szCs w:val="24"/>
        </w:rPr>
      </w:pPr>
      <w:r>
        <w:rPr>
          <w:sz w:val="24"/>
          <w:szCs w:val="24"/>
        </w:rPr>
        <w:t xml:space="preserve">Requesting $400.00 for club members to attend </w:t>
      </w:r>
      <w:proofErr w:type="spellStart"/>
      <w:r>
        <w:rPr>
          <w:sz w:val="24"/>
          <w:szCs w:val="24"/>
        </w:rPr>
        <w:t>BSides</w:t>
      </w:r>
      <w:proofErr w:type="spellEnd"/>
      <w:r>
        <w:rPr>
          <w:sz w:val="24"/>
          <w:szCs w:val="24"/>
        </w:rPr>
        <w:t xml:space="preserve"> Conference, which will be on 4/27</w:t>
      </w:r>
      <w:r w:rsidR="00355010">
        <w:rPr>
          <w:sz w:val="24"/>
          <w:szCs w:val="24"/>
        </w:rPr>
        <w:t>. 5 club members will go, this money is to cover the cost of the tickets and travel</w:t>
      </w:r>
    </w:p>
    <w:p w14:paraId="5D42E056" w14:textId="1EEFCCE0" w:rsidR="00355010" w:rsidRDefault="00355010" w:rsidP="005D2F89">
      <w:pPr>
        <w:pStyle w:val="ListParagraph"/>
        <w:numPr>
          <w:ilvl w:val="0"/>
          <w:numId w:val="13"/>
        </w:numPr>
        <w:rPr>
          <w:sz w:val="24"/>
          <w:szCs w:val="24"/>
        </w:rPr>
      </w:pPr>
      <w:r>
        <w:rPr>
          <w:sz w:val="24"/>
          <w:szCs w:val="24"/>
        </w:rPr>
        <w:t xml:space="preserve">Barret moved to approve </w:t>
      </w:r>
      <w:proofErr w:type="spellStart"/>
      <w:r>
        <w:rPr>
          <w:sz w:val="24"/>
          <w:szCs w:val="24"/>
        </w:rPr>
        <w:t>WiCys</w:t>
      </w:r>
      <w:proofErr w:type="spellEnd"/>
      <w:r>
        <w:rPr>
          <w:sz w:val="24"/>
          <w:szCs w:val="24"/>
        </w:rPr>
        <w:t xml:space="preserve"> funding request of $400.00 – Cody seconded</w:t>
      </w:r>
    </w:p>
    <w:p w14:paraId="647274C6" w14:textId="74FB4DA9" w:rsidR="00355010" w:rsidRPr="005D2F89" w:rsidRDefault="00355010" w:rsidP="005D2F89">
      <w:pPr>
        <w:pStyle w:val="ListParagraph"/>
        <w:numPr>
          <w:ilvl w:val="0"/>
          <w:numId w:val="13"/>
        </w:numPr>
        <w:rPr>
          <w:sz w:val="24"/>
          <w:szCs w:val="24"/>
        </w:rPr>
      </w:pPr>
      <w:r>
        <w:rPr>
          <w:sz w:val="24"/>
          <w:szCs w:val="24"/>
        </w:rPr>
        <w:t xml:space="preserve">7 Yes, 0 No, unanimous vote to approve </w:t>
      </w:r>
      <w:proofErr w:type="spellStart"/>
      <w:r>
        <w:rPr>
          <w:sz w:val="24"/>
          <w:szCs w:val="24"/>
        </w:rPr>
        <w:t>WiCys</w:t>
      </w:r>
      <w:proofErr w:type="spellEnd"/>
      <w:r>
        <w:rPr>
          <w:sz w:val="24"/>
          <w:szCs w:val="24"/>
        </w:rPr>
        <w:t xml:space="preserve"> funding request of $400.00</w:t>
      </w:r>
    </w:p>
    <w:p w14:paraId="7DE5A746" w14:textId="7EAAECB9" w:rsidR="00B4378E" w:rsidRDefault="00D47F85" w:rsidP="00B4378E">
      <w:pPr>
        <w:rPr>
          <w:sz w:val="24"/>
          <w:szCs w:val="24"/>
        </w:rPr>
      </w:pPr>
      <w:r>
        <w:rPr>
          <w:sz w:val="24"/>
          <w:szCs w:val="24"/>
        </w:rPr>
        <w:t xml:space="preserve">Orca Day </w:t>
      </w:r>
    </w:p>
    <w:p w14:paraId="3DEC81F6" w14:textId="55F61CF3" w:rsidR="00D47F85" w:rsidRDefault="00D47F85" w:rsidP="00D47F85">
      <w:pPr>
        <w:pStyle w:val="ListParagraph"/>
        <w:numPr>
          <w:ilvl w:val="0"/>
          <w:numId w:val="12"/>
        </w:numPr>
        <w:rPr>
          <w:sz w:val="24"/>
          <w:szCs w:val="24"/>
        </w:rPr>
      </w:pPr>
      <w:r>
        <w:rPr>
          <w:sz w:val="24"/>
          <w:szCs w:val="24"/>
        </w:rPr>
        <w:t>This will be on 6/5, all chartered clubs are required to participate, for now each club will have $443.00 allocation. Reminder for clubs to turn in their action form by today or tomorrow even though the College’s Fiscal Deadline is 4/26</w:t>
      </w:r>
    </w:p>
    <w:p w14:paraId="4B64866A" w14:textId="581A1CC7" w:rsidR="00D47F85" w:rsidRDefault="00D47F85" w:rsidP="00D47F85">
      <w:pPr>
        <w:pStyle w:val="ListParagraph"/>
        <w:numPr>
          <w:ilvl w:val="0"/>
          <w:numId w:val="12"/>
        </w:numPr>
        <w:rPr>
          <w:sz w:val="24"/>
          <w:szCs w:val="24"/>
        </w:rPr>
      </w:pPr>
      <w:r>
        <w:rPr>
          <w:sz w:val="24"/>
          <w:szCs w:val="24"/>
        </w:rPr>
        <w:t>Clarification that the remaining of ICC Budget will go into savings, not Orca Day Budget</w:t>
      </w:r>
    </w:p>
    <w:p w14:paraId="25D08754" w14:textId="5ABF51A5" w:rsidR="00D47F85" w:rsidRDefault="00D47F85" w:rsidP="00D47F85">
      <w:pPr>
        <w:pStyle w:val="ListParagraph"/>
        <w:numPr>
          <w:ilvl w:val="0"/>
          <w:numId w:val="12"/>
        </w:numPr>
        <w:rPr>
          <w:sz w:val="24"/>
          <w:szCs w:val="24"/>
        </w:rPr>
      </w:pPr>
      <w:r>
        <w:rPr>
          <w:sz w:val="24"/>
          <w:szCs w:val="24"/>
        </w:rPr>
        <w:t>This year’s money needs to be spent for this year’s students. Clubs can make purchases, and if they don’t use it anymore, they need to turn it back to the Office of Student Life and Development</w:t>
      </w:r>
    </w:p>
    <w:p w14:paraId="6A61A4CD" w14:textId="567531F3" w:rsidR="005D2F89" w:rsidRPr="005D2F89" w:rsidRDefault="005D2F89" w:rsidP="005D2F89">
      <w:pPr>
        <w:pStyle w:val="ListParagraph"/>
        <w:numPr>
          <w:ilvl w:val="0"/>
          <w:numId w:val="12"/>
        </w:numPr>
        <w:rPr>
          <w:sz w:val="24"/>
          <w:szCs w:val="24"/>
        </w:rPr>
      </w:pPr>
      <w:r>
        <w:rPr>
          <w:sz w:val="24"/>
          <w:szCs w:val="24"/>
        </w:rPr>
        <w:t xml:space="preserve">Clubs are required to participate but aren’t required to spend money. </w:t>
      </w:r>
      <w:r w:rsidRPr="005D2F89">
        <w:rPr>
          <w:sz w:val="24"/>
          <w:szCs w:val="24"/>
        </w:rPr>
        <w:t>Diana raised concerns that Rocketry &amp; Propulsion Club hasn’t decided on what to do yet; It is recommended that the club can make rockets that are safe to launch, or do water rockets</w:t>
      </w:r>
    </w:p>
    <w:p w14:paraId="300025B1" w14:textId="65F2E6F1" w:rsidR="005D2F89" w:rsidRDefault="00BB6EF6" w:rsidP="00D47F85">
      <w:pPr>
        <w:pStyle w:val="ListParagraph"/>
        <w:numPr>
          <w:ilvl w:val="0"/>
          <w:numId w:val="12"/>
        </w:numPr>
        <w:rPr>
          <w:sz w:val="24"/>
          <w:szCs w:val="24"/>
        </w:rPr>
      </w:pPr>
      <w:r>
        <w:rPr>
          <w:sz w:val="24"/>
          <w:szCs w:val="24"/>
        </w:rPr>
        <w:t>Clubs’ activities for Orca Day</w:t>
      </w:r>
    </w:p>
    <w:p w14:paraId="7895AFC0" w14:textId="155C7DDE" w:rsidR="00BB6EF6" w:rsidRDefault="00BB6EF6" w:rsidP="00BB6EF6">
      <w:pPr>
        <w:pStyle w:val="ListParagraph"/>
        <w:numPr>
          <w:ilvl w:val="0"/>
          <w:numId w:val="14"/>
        </w:numPr>
        <w:rPr>
          <w:sz w:val="24"/>
          <w:szCs w:val="24"/>
        </w:rPr>
      </w:pPr>
      <w:r>
        <w:rPr>
          <w:sz w:val="24"/>
          <w:szCs w:val="24"/>
        </w:rPr>
        <w:t xml:space="preserve">S.O.S Club – </w:t>
      </w:r>
      <w:r>
        <w:rPr>
          <w:sz w:val="24"/>
          <w:szCs w:val="24"/>
        </w:rPr>
        <w:t>will have a drip line system set up for the garden,</w:t>
      </w:r>
      <w:r w:rsidR="006A43D9">
        <w:rPr>
          <w:sz w:val="24"/>
          <w:szCs w:val="24"/>
        </w:rPr>
        <w:t xml:space="preserve"> </w:t>
      </w:r>
      <w:r>
        <w:rPr>
          <w:sz w:val="24"/>
          <w:szCs w:val="24"/>
        </w:rPr>
        <w:t>do</w:t>
      </w:r>
      <w:r w:rsidR="006A43D9">
        <w:rPr>
          <w:sz w:val="24"/>
          <w:szCs w:val="24"/>
        </w:rPr>
        <w:t xml:space="preserve"> some</w:t>
      </w:r>
      <w:r>
        <w:rPr>
          <w:sz w:val="24"/>
          <w:szCs w:val="24"/>
        </w:rPr>
        <w:t xml:space="preserve"> demonstration </w:t>
      </w:r>
      <w:r w:rsidR="006A43D9">
        <w:rPr>
          <w:sz w:val="24"/>
          <w:szCs w:val="24"/>
        </w:rPr>
        <w:t xml:space="preserve">on </w:t>
      </w:r>
      <w:r>
        <w:rPr>
          <w:sz w:val="24"/>
          <w:szCs w:val="24"/>
        </w:rPr>
        <w:t>sustainable gardening</w:t>
      </w:r>
      <w:r w:rsidR="006A43D9">
        <w:rPr>
          <w:sz w:val="24"/>
          <w:szCs w:val="24"/>
        </w:rPr>
        <w:t xml:space="preserve"> and give away house plants</w:t>
      </w:r>
    </w:p>
    <w:p w14:paraId="71128B7E" w14:textId="2288DB81" w:rsidR="00BB6EF6" w:rsidRDefault="00BB6EF6" w:rsidP="00BB6EF6">
      <w:pPr>
        <w:pStyle w:val="ListParagraph"/>
        <w:numPr>
          <w:ilvl w:val="0"/>
          <w:numId w:val="14"/>
        </w:numPr>
        <w:rPr>
          <w:sz w:val="24"/>
          <w:szCs w:val="24"/>
        </w:rPr>
      </w:pPr>
      <w:r>
        <w:rPr>
          <w:sz w:val="24"/>
          <w:szCs w:val="24"/>
        </w:rPr>
        <w:t>Rocketry &amp; Propulsion Club – hasn’t decided on the activities yet, but is thinking about mini rockets or water bottle rockets</w:t>
      </w:r>
    </w:p>
    <w:p w14:paraId="0C445A7B" w14:textId="6C71B17B" w:rsidR="00BB6EF6" w:rsidRDefault="00BB6EF6" w:rsidP="00BB6EF6">
      <w:pPr>
        <w:pStyle w:val="ListParagraph"/>
        <w:numPr>
          <w:ilvl w:val="0"/>
          <w:numId w:val="14"/>
        </w:numPr>
        <w:rPr>
          <w:sz w:val="24"/>
          <w:szCs w:val="24"/>
        </w:rPr>
      </w:pPr>
      <w:r>
        <w:rPr>
          <w:sz w:val="24"/>
          <w:szCs w:val="24"/>
        </w:rPr>
        <w:t>Volleyball Club – will have an outdoor volleyball net</w:t>
      </w:r>
    </w:p>
    <w:p w14:paraId="43632AB3" w14:textId="35C4B1F0" w:rsidR="00BB6EF6" w:rsidRDefault="00BB6EF6" w:rsidP="00BB6EF6">
      <w:pPr>
        <w:pStyle w:val="ListParagraph"/>
        <w:numPr>
          <w:ilvl w:val="0"/>
          <w:numId w:val="14"/>
        </w:numPr>
        <w:rPr>
          <w:sz w:val="24"/>
          <w:szCs w:val="24"/>
        </w:rPr>
      </w:pPr>
      <w:r>
        <w:rPr>
          <w:sz w:val="24"/>
          <w:szCs w:val="24"/>
        </w:rPr>
        <w:t>SOCS – will collaborate with NISA to have a dunk tank, and have socks shaped stickers with SOCS logo</w:t>
      </w:r>
    </w:p>
    <w:p w14:paraId="395BB3A9" w14:textId="131430F6" w:rsidR="00BB6EF6" w:rsidRDefault="00BB6EF6" w:rsidP="00BB6EF6">
      <w:pPr>
        <w:pStyle w:val="ListParagraph"/>
        <w:numPr>
          <w:ilvl w:val="0"/>
          <w:numId w:val="14"/>
        </w:numPr>
        <w:rPr>
          <w:sz w:val="24"/>
          <w:szCs w:val="24"/>
        </w:rPr>
      </w:pPr>
      <w:r>
        <w:rPr>
          <w:sz w:val="24"/>
          <w:szCs w:val="24"/>
        </w:rPr>
        <w:t>NISA – will collaborate with SOCS</w:t>
      </w:r>
      <w:r w:rsidR="006A43D9">
        <w:rPr>
          <w:sz w:val="24"/>
          <w:szCs w:val="24"/>
        </w:rPr>
        <w:t xml:space="preserve"> to have a dunk tank</w:t>
      </w:r>
    </w:p>
    <w:p w14:paraId="6FD3D204" w14:textId="1E8AFB36" w:rsidR="00BB6EF6" w:rsidRDefault="00EB284E" w:rsidP="00BB6EF6">
      <w:pPr>
        <w:pStyle w:val="ListParagraph"/>
        <w:numPr>
          <w:ilvl w:val="0"/>
          <w:numId w:val="14"/>
        </w:numPr>
        <w:rPr>
          <w:sz w:val="24"/>
          <w:szCs w:val="24"/>
        </w:rPr>
      </w:pPr>
      <w:proofErr w:type="spellStart"/>
      <w:r>
        <w:rPr>
          <w:sz w:val="24"/>
          <w:szCs w:val="24"/>
        </w:rPr>
        <w:t>WiCys</w:t>
      </w:r>
      <w:proofErr w:type="spellEnd"/>
      <w:r>
        <w:rPr>
          <w:sz w:val="24"/>
          <w:szCs w:val="24"/>
        </w:rPr>
        <w:t xml:space="preserve"> Club – will do the fishing game like last year, and corn hole</w:t>
      </w:r>
    </w:p>
    <w:p w14:paraId="7DE4C7CB" w14:textId="508A6ECF" w:rsidR="00EB284E" w:rsidRDefault="00EB284E" w:rsidP="00BB6EF6">
      <w:pPr>
        <w:pStyle w:val="ListParagraph"/>
        <w:numPr>
          <w:ilvl w:val="0"/>
          <w:numId w:val="14"/>
        </w:numPr>
        <w:rPr>
          <w:sz w:val="24"/>
          <w:szCs w:val="24"/>
        </w:rPr>
      </w:pPr>
      <w:r>
        <w:rPr>
          <w:sz w:val="24"/>
          <w:szCs w:val="24"/>
        </w:rPr>
        <w:t>CCF Club – will have lemonade stall</w:t>
      </w:r>
    </w:p>
    <w:p w14:paraId="044A6C0F" w14:textId="4C0437D2" w:rsidR="00EB284E" w:rsidRDefault="00EB284E" w:rsidP="00EB284E">
      <w:pPr>
        <w:pStyle w:val="ListParagraph"/>
        <w:numPr>
          <w:ilvl w:val="0"/>
          <w:numId w:val="14"/>
        </w:numPr>
        <w:rPr>
          <w:sz w:val="24"/>
          <w:szCs w:val="24"/>
        </w:rPr>
      </w:pPr>
      <w:r>
        <w:rPr>
          <w:sz w:val="24"/>
          <w:szCs w:val="24"/>
        </w:rPr>
        <w:t xml:space="preserve">Robotics Club – will have small </w:t>
      </w:r>
      <w:proofErr w:type="spellStart"/>
      <w:r>
        <w:rPr>
          <w:sz w:val="24"/>
          <w:szCs w:val="24"/>
        </w:rPr>
        <w:t>battlebots</w:t>
      </w:r>
      <w:proofErr w:type="spellEnd"/>
      <w:r>
        <w:rPr>
          <w:sz w:val="24"/>
          <w:szCs w:val="24"/>
        </w:rPr>
        <w:t>, if these aren’t made on time then the club will do some give aways</w:t>
      </w:r>
    </w:p>
    <w:p w14:paraId="621C89D9" w14:textId="62F51522" w:rsidR="00EB284E" w:rsidRDefault="00EB284E" w:rsidP="00EB284E">
      <w:pPr>
        <w:pStyle w:val="ListParagraph"/>
        <w:numPr>
          <w:ilvl w:val="0"/>
          <w:numId w:val="15"/>
        </w:numPr>
        <w:rPr>
          <w:sz w:val="24"/>
          <w:szCs w:val="24"/>
        </w:rPr>
      </w:pPr>
      <w:r>
        <w:rPr>
          <w:sz w:val="24"/>
          <w:szCs w:val="24"/>
        </w:rPr>
        <w:t>Clubs can ask to go to storage to see if they can use anything from previous years</w:t>
      </w:r>
    </w:p>
    <w:p w14:paraId="6DC6132B" w14:textId="75D00C32" w:rsidR="00EB284E" w:rsidRDefault="00EB284E" w:rsidP="00EB284E">
      <w:pPr>
        <w:pStyle w:val="ListParagraph"/>
        <w:numPr>
          <w:ilvl w:val="0"/>
          <w:numId w:val="15"/>
        </w:numPr>
        <w:rPr>
          <w:sz w:val="24"/>
          <w:szCs w:val="24"/>
        </w:rPr>
      </w:pPr>
      <w:r>
        <w:rPr>
          <w:sz w:val="24"/>
          <w:szCs w:val="24"/>
        </w:rPr>
        <w:t>Reminder for clubs to make sure how much space they need for their activities so that the Student Life and Engagement Team and facility can set up</w:t>
      </w:r>
    </w:p>
    <w:p w14:paraId="09A9D792" w14:textId="6E0A1361" w:rsidR="00EB284E" w:rsidRDefault="00EB284E" w:rsidP="00EB284E">
      <w:pPr>
        <w:pStyle w:val="ListParagraph"/>
        <w:numPr>
          <w:ilvl w:val="0"/>
          <w:numId w:val="15"/>
        </w:numPr>
        <w:rPr>
          <w:sz w:val="24"/>
          <w:szCs w:val="24"/>
        </w:rPr>
      </w:pPr>
      <w:r>
        <w:rPr>
          <w:sz w:val="24"/>
          <w:szCs w:val="24"/>
        </w:rPr>
        <w:t xml:space="preserve">If Rocketry &amp; Propulsion Club wants to launch rocket, they have to make sure it </w:t>
      </w:r>
      <w:r w:rsidR="009121BB">
        <w:rPr>
          <w:sz w:val="24"/>
          <w:szCs w:val="24"/>
        </w:rPr>
        <w:t>will go through Safe &amp; Security so that it will be safe to launch</w:t>
      </w:r>
    </w:p>
    <w:p w14:paraId="0D926EBB" w14:textId="77B676D7" w:rsidR="009121BB" w:rsidRDefault="009121BB" w:rsidP="00EB284E">
      <w:pPr>
        <w:pStyle w:val="ListParagraph"/>
        <w:numPr>
          <w:ilvl w:val="0"/>
          <w:numId w:val="15"/>
        </w:numPr>
        <w:rPr>
          <w:sz w:val="24"/>
          <w:szCs w:val="24"/>
        </w:rPr>
      </w:pPr>
      <w:r>
        <w:rPr>
          <w:sz w:val="24"/>
          <w:szCs w:val="24"/>
        </w:rPr>
        <w:t>Japanese Club is not here but in the past, they usually do watermelon smashing</w:t>
      </w:r>
    </w:p>
    <w:p w14:paraId="6E6A641E" w14:textId="3ABA5DBD" w:rsidR="009121BB" w:rsidRDefault="009121BB" w:rsidP="009121BB">
      <w:pPr>
        <w:rPr>
          <w:b/>
          <w:bCs/>
          <w:sz w:val="24"/>
          <w:szCs w:val="24"/>
        </w:rPr>
      </w:pPr>
      <w:r>
        <w:rPr>
          <w:b/>
          <w:bCs/>
          <w:sz w:val="24"/>
          <w:szCs w:val="24"/>
        </w:rPr>
        <w:t>Reminders/Comments/Concerns</w:t>
      </w:r>
    </w:p>
    <w:p w14:paraId="2837C81A" w14:textId="6B9390D8" w:rsidR="009121BB" w:rsidRPr="009121BB" w:rsidRDefault="009121BB" w:rsidP="009121BB">
      <w:pPr>
        <w:pStyle w:val="ListParagraph"/>
        <w:numPr>
          <w:ilvl w:val="0"/>
          <w:numId w:val="16"/>
        </w:numPr>
        <w:rPr>
          <w:b/>
          <w:bCs/>
          <w:sz w:val="24"/>
          <w:szCs w:val="24"/>
        </w:rPr>
      </w:pPr>
      <w:r>
        <w:rPr>
          <w:sz w:val="24"/>
          <w:szCs w:val="24"/>
        </w:rPr>
        <w:t>End of Quarter Report or Intent to return Packets are due 5/31. If clubs are sure that they will come back next year and know who will run it, they need to turn the Intent to return Packet in soon, so that next year ASWCC VP for Clubs can go over it sooner</w:t>
      </w:r>
    </w:p>
    <w:p w14:paraId="0E0CB64F" w14:textId="7F072569" w:rsidR="009121BB" w:rsidRPr="009121BB" w:rsidRDefault="009121BB" w:rsidP="009121BB">
      <w:pPr>
        <w:pStyle w:val="ListParagraph"/>
        <w:numPr>
          <w:ilvl w:val="0"/>
          <w:numId w:val="16"/>
        </w:numPr>
        <w:rPr>
          <w:b/>
          <w:bCs/>
          <w:sz w:val="24"/>
          <w:szCs w:val="24"/>
        </w:rPr>
      </w:pPr>
      <w:r>
        <w:rPr>
          <w:sz w:val="24"/>
          <w:szCs w:val="24"/>
        </w:rPr>
        <w:t>Next ICC meeting will be on 5/6 and 5/20, the ICC will soon meet next year ASWCC VP for Clubs</w:t>
      </w:r>
    </w:p>
    <w:p w14:paraId="52F5A865" w14:textId="459ACCDF" w:rsidR="009121BB" w:rsidRDefault="009121BB" w:rsidP="009121BB">
      <w:pPr>
        <w:rPr>
          <w:b/>
          <w:bCs/>
          <w:sz w:val="24"/>
          <w:szCs w:val="24"/>
        </w:rPr>
      </w:pPr>
      <w:r>
        <w:rPr>
          <w:b/>
          <w:bCs/>
          <w:sz w:val="24"/>
          <w:szCs w:val="24"/>
        </w:rPr>
        <w:t>Meeting adjourned at 2:09 pm</w:t>
      </w:r>
    </w:p>
    <w:p w14:paraId="7AECF754" w14:textId="77777777" w:rsidR="009121BB" w:rsidRPr="009121BB" w:rsidRDefault="009121BB" w:rsidP="009121BB">
      <w:pPr>
        <w:rPr>
          <w:b/>
          <w:bCs/>
          <w:sz w:val="24"/>
          <w:szCs w:val="24"/>
        </w:rPr>
      </w:pPr>
    </w:p>
    <w:p w14:paraId="61C2CF99" w14:textId="77777777" w:rsidR="002E6916" w:rsidRPr="00F47CA0" w:rsidRDefault="002E6916" w:rsidP="00F47CA0">
      <w:pPr>
        <w:rPr>
          <w:b/>
          <w:bCs/>
          <w:sz w:val="24"/>
          <w:szCs w:val="24"/>
        </w:rPr>
      </w:pPr>
    </w:p>
    <w:sectPr w:rsidR="002E6916" w:rsidRPr="00F47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730"/>
    <w:multiLevelType w:val="hybridMultilevel"/>
    <w:tmpl w:val="691A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DA5"/>
    <w:multiLevelType w:val="hybridMultilevel"/>
    <w:tmpl w:val="2D22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21BF"/>
    <w:multiLevelType w:val="hybridMultilevel"/>
    <w:tmpl w:val="AD5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434E2"/>
    <w:multiLevelType w:val="hybridMultilevel"/>
    <w:tmpl w:val="097E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7368"/>
    <w:multiLevelType w:val="hybridMultilevel"/>
    <w:tmpl w:val="661A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86C6F"/>
    <w:multiLevelType w:val="hybridMultilevel"/>
    <w:tmpl w:val="76AC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5EDE"/>
    <w:multiLevelType w:val="hybridMultilevel"/>
    <w:tmpl w:val="56C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67B49"/>
    <w:multiLevelType w:val="hybridMultilevel"/>
    <w:tmpl w:val="F458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C623A"/>
    <w:multiLevelType w:val="hybridMultilevel"/>
    <w:tmpl w:val="275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50BA6"/>
    <w:multiLevelType w:val="hybridMultilevel"/>
    <w:tmpl w:val="9CD073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FE7C61"/>
    <w:multiLevelType w:val="hybridMultilevel"/>
    <w:tmpl w:val="BA04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C2A3F"/>
    <w:multiLevelType w:val="hybridMultilevel"/>
    <w:tmpl w:val="EB0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75095"/>
    <w:multiLevelType w:val="hybridMultilevel"/>
    <w:tmpl w:val="6926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77C05"/>
    <w:multiLevelType w:val="hybridMultilevel"/>
    <w:tmpl w:val="6384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F3409"/>
    <w:multiLevelType w:val="hybridMultilevel"/>
    <w:tmpl w:val="14C6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609B7"/>
    <w:multiLevelType w:val="hybridMultilevel"/>
    <w:tmpl w:val="D35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240208">
    <w:abstractNumId w:val="0"/>
  </w:num>
  <w:num w:numId="2" w16cid:durableId="2067753800">
    <w:abstractNumId w:val="15"/>
  </w:num>
  <w:num w:numId="3" w16cid:durableId="1025986944">
    <w:abstractNumId w:val="12"/>
  </w:num>
  <w:num w:numId="4" w16cid:durableId="1118530823">
    <w:abstractNumId w:val="13"/>
  </w:num>
  <w:num w:numId="5" w16cid:durableId="1275216034">
    <w:abstractNumId w:val="11"/>
  </w:num>
  <w:num w:numId="6" w16cid:durableId="930163460">
    <w:abstractNumId w:val="1"/>
  </w:num>
  <w:num w:numId="7" w16cid:durableId="2084835563">
    <w:abstractNumId w:val="6"/>
  </w:num>
  <w:num w:numId="8" w16cid:durableId="1084883123">
    <w:abstractNumId w:val="14"/>
  </w:num>
  <w:num w:numId="9" w16cid:durableId="2138446796">
    <w:abstractNumId w:val="5"/>
  </w:num>
  <w:num w:numId="10" w16cid:durableId="892039247">
    <w:abstractNumId w:val="8"/>
  </w:num>
  <w:num w:numId="11" w16cid:durableId="1450851919">
    <w:abstractNumId w:val="2"/>
  </w:num>
  <w:num w:numId="12" w16cid:durableId="725640463">
    <w:abstractNumId w:val="7"/>
  </w:num>
  <w:num w:numId="13" w16cid:durableId="713121685">
    <w:abstractNumId w:val="3"/>
  </w:num>
  <w:num w:numId="14" w16cid:durableId="308872400">
    <w:abstractNumId w:val="9"/>
  </w:num>
  <w:num w:numId="15" w16cid:durableId="78135926">
    <w:abstractNumId w:val="10"/>
  </w:num>
  <w:num w:numId="16" w16cid:durableId="58402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A0"/>
    <w:rsid w:val="000E611E"/>
    <w:rsid w:val="00290A51"/>
    <w:rsid w:val="002B1173"/>
    <w:rsid w:val="002E6916"/>
    <w:rsid w:val="0034238D"/>
    <w:rsid w:val="00355010"/>
    <w:rsid w:val="003E04D1"/>
    <w:rsid w:val="00452E28"/>
    <w:rsid w:val="0051681F"/>
    <w:rsid w:val="005D2F89"/>
    <w:rsid w:val="005D703B"/>
    <w:rsid w:val="006A43D9"/>
    <w:rsid w:val="0073725F"/>
    <w:rsid w:val="009121BB"/>
    <w:rsid w:val="009160D3"/>
    <w:rsid w:val="00A40DD4"/>
    <w:rsid w:val="00B4378E"/>
    <w:rsid w:val="00BB6EF6"/>
    <w:rsid w:val="00C66CB4"/>
    <w:rsid w:val="00D47F85"/>
    <w:rsid w:val="00D95EF8"/>
    <w:rsid w:val="00DA26BE"/>
    <w:rsid w:val="00DC2EAA"/>
    <w:rsid w:val="00E224FF"/>
    <w:rsid w:val="00E54A2A"/>
    <w:rsid w:val="00EB284E"/>
    <w:rsid w:val="00EE6D6B"/>
    <w:rsid w:val="00F47CA0"/>
    <w:rsid w:val="00FA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FBF1"/>
  <w15:chartTrackingRefBased/>
  <w15:docId w15:val="{7EA8B646-BAD9-43CB-B660-2B416AAD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A0"/>
    <w:pPr>
      <w:ind w:left="720"/>
      <w:contextualSpacing/>
    </w:pPr>
  </w:style>
  <w:style w:type="paragraph" w:customStyle="1" w:styleId="TableParagraph">
    <w:name w:val="Table Paragraph"/>
    <w:basedOn w:val="Normal"/>
    <w:uiPriority w:val="1"/>
    <w:qFormat/>
    <w:rsid w:val="005D703B"/>
    <w:pPr>
      <w:widowControl w:val="0"/>
      <w:autoSpaceDE w:val="0"/>
      <w:autoSpaceDN w:val="0"/>
      <w:spacing w:before="1" w:after="0" w:line="240" w:lineRule="auto"/>
      <w:ind w:left="107"/>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2</cp:revision>
  <dcterms:created xsi:type="dcterms:W3CDTF">2024-05-02T23:15:00Z</dcterms:created>
  <dcterms:modified xsi:type="dcterms:W3CDTF">2024-05-03T22:22:00Z</dcterms:modified>
</cp:coreProperties>
</file>